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93A09" w14:textId="15098771" w:rsidR="006D2D31" w:rsidRPr="000407A5" w:rsidRDefault="000407A5" w:rsidP="000407A5">
      <w:pPr>
        <w:rPr>
          <w:rFonts w:asciiTheme="majorBidi" w:hAnsiTheme="majorBidi" w:cstheme="majorBidi"/>
        </w:rPr>
      </w:pPr>
      <w:r w:rsidRPr="000407A5">
        <w:rPr>
          <w:rFonts w:asciiTheme="majorBidi" w:hAnsiTheme="majorBidi" w:cstheme="majorBidi"/>
        </w:rPr>
        <w:t>Documento n.º:           D-18.11.25-CK</w:t>
      </w:r>
      <w:r w:rsidRPr="000407A5">
        <w:rPr>
          <w:rFonts w:asciiTheme="majorBidi" w:hAnsiTheme="majorBidi" w:cstheme="majorBidi"/>
        </w:rPr>
        <w:br/>
        <w:t>Fecha:                          25 de noviembre de 2025</w:t>
      </w:r>
      <w:r w:rsidRPr="000407A5">
        <w:rPr>
          <w:rFonts w:asciiTheme="majorBidi" w:hAnsiTheme="majorBidi" w:cstheme="majorBidi"/>
        </w:rPr>
        <w:br/>
        <w:t>N.º de revisión:            Rev 1</w:t>
      </w:r>
    </w:p>
    <w:p w14:paraId="5DB3971D" w14:textId="7ACD0094" w:rsidR="000407A5" w:rsidRPr="000407A5" w:rsidRDefault="000407A5" w:rsidP="000407A5">
      <w:pPr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r w:rsidRPr="000407A5">
        <w:rPr>
          <w:rFonts w:asciiTheme="majorBidi" w:hAnsiTheme="majorBidi" w:cstheme="majorBidi"/>
          <w:b/>
          <w:bCs/>
          <w:sz w:val="30"/>
          <w:szCs w:val="30"/>
        </w:rPr>
        <w:t>Cuestionario para válvulas reductoras de presión</w:t>
      </w:r>
    </w:p>
    <w:p w14:paraId="3F8FEB3F" w14:textId="74092B0A" w:rsidR="000407A5" w:rsidRPr="000407A5" w:rsidRDefault="000407A5" w:rsidP="000407A5">
      <w:pPr>
        <w:rPr>
          <w:rFonts w:asciiTheme="majorBidi" w:hAnsiTheme="majorBidi" w:cstheme="majorBidi"/>
        </w:rPr>
      </w:pPr>
      <w:r w:rsidRPr="000407A5">
        <w:rPr>
          <w:rFonts w:asciiTheme="majorBidi" w:hAnsiTheme="majorBidi" w:cstheme="majorBidi"/>
        </w:rPr>
        <w:t>Para seleccionar correctamente la válvula de control de nivel óptima para su aplicación, necesitamos comprender lo mejor posible los requisitos de su instalación. Si este cuestionario puede ser devuelto a BWT, podremos asegurar que se suministre el producto correcto y adecuado para el propósito. Nota: Hemos solicitado un alto grado de información que puede no estar toda disponible. Simplemente proporcione lo que pueda y podremos conversar sobre el producto más adecuado.</w:t>
      </w:r>
    </w:p>
    <w:p w14:paraId="52D824C8" w14:textId="0A748CBF" w:rsidR="000407A5" w:rsidRPr="000407A5" w:rsidRDefault="000407A5" w:rsidP="000407A5">
      <w:pPr>
        <w:spacing w:line="360" w:lineRule="auto"/>
        <w:rPr>
          <w:rFonts w:asciiTheme="majorBidi" w:hAnsiTheme="majorBidi" w:cstheme="majorBidi"/>
        </w:rPr>
      </w:pPr>
      <w:r w:rsidRPr="000407A5">
        <w:rPr>
          <w:rFonts w:asciiTheme="majorBidi" w:hAnsiTheme="majorBidi" w:cstheme="majorBidi"/>
          <w:b/>
          <w:bCs/>
        </w:rPr>
        <w:t>Aplicación:</w:t>
      </w:r>
      <w:r w:rsidRPr="000407A5">
        <w:rPr>
          <w:rFonts w:asciiTheme="majorBidi" w:hAnsiTheme="majorBidi" w:cstheme="majorBidi"/>
        </w:rPr>
        <w:br/>
        <w:t>Abastecimiento de agua……. Edificio …</w:t>
      </w:r>
      <w:proofErr w:type="gramStart"/>
      <w:r w:rsidRPr="000407A5">
        <w:rPr>
          <w:rFonts w:asciiTheme="majorBidi" w:hAnsiTheme="majorBidi" w:cstheme="majorBidi"/>
        </w:rPr>
        <w:t>…..</w:t>
      </w:r>
      <w:proofErr w:type="gramEnd"/>
      <w:r w:rsidRPr="000407A5">
        <w:rPr>
          <w:rFonts w:asciiTheme="majorBidi" w:hAnsiTheme="majorBidi" w:cstheme="majorBidi"/>
        </w:rPr>
        <w:t xml:space="preserve"> Riego…</w:t>
      </w:r>
      <w:proofErr w:type="gramStart"/>
      <w:r w:rsidRPr="000407A5">
        <w:rPr>
          <w:rFonts w:asciiTheme="majorBidi" w:hAnsiTheme="majorBidi" w:cstheme="majorBidi"/>
        </w:rPr>
        <w:t>…..</w:t>
      </w:r>
      <w:proofErr w:type="gramEnd"/>
      <w:r w:rsidRPr="000407A5">
        <w:rPr>
          <w:rFonts w:asciiTheme="majorBidi" w:hAnsiTheme="majorBidi" w:cstheme="majorBidi"/>
        </w:rPr>
        <w:t xml:space="preserve"> Minería……… Protección contra incendios…….</w:t>
      </w:r>
      <w:r w:rsidRPr="000407A5">
        <w:rPr>
          <w:rFonts w:asciiTheme="majorBidi" w:hAnsiTheme="majorBidi" w:cstheme="majorBidi"/>
        </w:rPr>
        <w:br/>
      </w:r>
      <w:r w:rsidRPr="000407A5">
        <w:rPr>
          <w:rFonts w:asciiTheme="majorBidi" w:hAnsiTheme="majorBidi" w:cstheme="majorBidi"/>
          <w:b/>
          <w:bCs/>
        </w:rPr>
        <w:t>Líquido:</w:t>
      </w:r>
      <w:r w:rsidRPr="000407A5">
        <w:rPr>
          <w:rFonts w:asciiTheme="majorBidi" w:hAnsiTheme="majorBidi" w:cstheme="majorBidi"/>
        </w:rPr>
        <w:t xml:space="preserve"> Agua potable………. Agua cruda sin tratar : …………..</w:t>
      </w:r>
      <w:r w:rsidRPr="000407A5">
        <w:rPr>
          <w:rFonts w:asciiTheme="majorBidi" w:hAnsiTheme="majorBidi" w:cstheme="majorBidi"/>
        </w:rPr>
        <w:br/>
      </w:r>
      <w:r w:rsidRPr="000407A5">
        <w:rPr>
          <w:rFonts w:asciiTheme="majorBidi" w:hAnsiTheme="majorBidi" w:cstheme="majorBidi"/>
          <w:b/>
          <w:bCs/>
        </w:rPr>
        <w:t>P1 Presión de entrada de agua en condiciones de caudal</w:t>
      </w:r>
      <w:r w:rsidRPr="000407A5">
        <w:rPr>
          <w:rFonts w:asciiTheme="majorBidi" w:hAnsiTheme="majorBidi" w:cstheme="majorBidi"/>
        </w:rPr>
        <w:br/>
        <w:t>Presión mínima de entrada de agua …………Kpa @ caudal de ……..l/s</w:t>
      </w:r>
      <w:r w:rsidRPr="000407A5">
        <w:rPr>
          <w:rFonts w:asciiTheme="majorBidi" w:hAnsiTheme="majorBidi" w:cstheme="majorBidi"/>
        </w:rPr>
        <w:br/>
        <w:t>Presión promedio de entrada de agua …………Kpa @ caudal de ……..l/s</w:t>
      </w:r>
      <w:r w:rsidRPr="000407A5">
        <w:rPr>
          <w:rFonts w:asciiTheme="majorBidi" w:hAnsiTheme="majorBidi" w:cstheme="majorBidi"/>
        </w:rPr>
        <w:br/>
        <w:t>Presión máxima de entrada de agua …………Kpa @ caudal de ……..l/s</w:t>
      </w:r>
      <w:r w:rsidRPr="000407A5">
        <w:rPr>
          <w:rFonts w:asciiTheme="majorBidi" w:hAnsiTheme="majorBidi" w:cstheme="majorBidi"/>
        </w:rPr>
        <w:br/>
      </w:r>
      <w:r w:rsidRPr="000407A5">
        <w:rPr>
          <w:rFonts w:asciiTheme="majorBidi" w:hAnsiTheme="majorBidi" w:cstheme="majorBidi"/>
          <w:b/>
          <w:bCs/>
        </w:rPr>
        <w:t>P2 Presión de salida de agua</w:t>
      </w:r>
      <w:r w:rsidRPr="000407A5">
        <w:rPr>
          <w:rFonts w:asciiTheme="majorBidi" w:hAnsiTheme="majorBidi" w:cstheme="majorBidi"/>
        </w:rPr>
        <w:br/>
        <w:t>Condición de presión de ajuste …..…Kpa</w:t>
      </w:r>
      <w:r w:rsidRPr="000407A5">
        <w:rPr>
          <w:rFonts w:asciiTheme="majorBidi" w:hAnsiTheme="majorBidi" w:cstheme="majorBidi"/>
        </w:rPr>
        <w:br/>
        <w:t>(o si hay puntos de ajuste variables, proporcionar los puntos de ajuste) ………..Kpa ……….Kpa</w:t>
      </w:r>
      <w:r w:rsidRPr="000407A5">
        <w:rPr>
          <w:rFonts w:asciiTheme="majorBidi" w:hAnsiTheme="majorBidi" w:cstheme="majorBidi"/>
        </w:rPr>
        <w:br/>
      </w:r>
      <w:r w:rsidRPr="000407A5">
        <w:rPr>
          <w:rFonts w:asciiTheme="majorBidi" w:hAnsiTheme="majorBidi" w:cstheme="majorBidi"/>
          <w:b/>
          <w:bCs/>
        </w:rPr>
        <w:t>Q rango de caudal para PRV</w:t>
      </w:r>
      <w:r w:rsidRPr="000407A5">
        <w:rPr>
          <w:rFonts w:asciiTheme="majorBidi" w:hAnsiTheme="majorBidi" w:cstheme="majorBidi"/>
        </w:rPr>
        <w:br/>
        <w:t>Condición de caudal mínimo ……………..L/s</w:t>
      </w:r>
      <w:r w:rsidRPr="000407A5">
        <w:rPr>
          <w:rFonts w:asciiTheme="majorBidi" w:hAnsiTheme="majorBidi" w:cstheme="majorBidi"/>
        </w:rPr>
        <w:br/>
        <w:t>Condición de caudal promedio ……………..L/s</w:t>
      </w:r>
      <w:r w:rsidRPr="000407A5">
        <w:rPr>
          <w:rFonts w:asciiTheme="majorBidi" w:hAnsiTheme="majorBidi" w:cstheme="majorBidi"/>
        </w:rPr>
        <w:br/>
        <w:t>Condición de caudal máximo ……………..L/s</w:t>
      </w:r>
      <w:r w:rsidRPr="000407A5">
        <w:rPr>
          <w:rFonts w:asciiTheme="majorBidi" w:hAnsiTheme="majorBidi" w:cstheme="majorBidi"/>
        </w:rPr>
        <w:br/>
        <w:t>Si existe un caudal de diseño futuro en los próximos años …………L/s para la fecha …./…./…..</w:t>
      </w:r>
      <w:r w:rsidRPr="000407A5">
        <w:rPr>
          <w:rFonts w:asciiTheme="majorBidi" w:hAnsiTheme="majorBidi" w:cstheme="majorBidi"/>
        </w:rPr>
        <w:br/>
      </w:r>
      <w:r w:rsidRPr="000407A5">
        <w:rPr>
          <w:rFonts w:asciiTheme="majorBidi" w:hAnsiTheme="majorBidi" w:cstheme="majorBidi"/>
          <w:b/>
          <w:bCs/>
        </w:rPr>
        <w:t>Preferencia de instalación:</w:t>
      </w:r>
      <w:r w:rsidRPr="000407A5">
        <w:rPr>
          <w:rFonts w:asciiTheme="majorBidi" w:hAnsiTheme="majorBidi" w:cstheme="majorBidi"/>
        </w:rPr>
        <w:br/>
        <w:t>Horizontal :……… Flujo vertical ascendente :………… Flujo vertical descendente : ……….</w:t>
      </w:r>
      <w:r w:rsidRPr="000407A5">
        <w:rPr>
          <w:rFonts w:asciiTheme="majorBidi" w:hAnsiTheme="majorBidi" w:cstheme="majorBidi"/>
        </w:rPr>
        <w:br/>
      </w:r>
      <w:r w:rsidRPr="000407A5">
        <w:rPr>
          <w:rFonts w:asciiTheme="majorBidi" w:hAnsiTheme="majorBidi" w:cstheme="majorBidi"/>
          <w:b/>
          <w:bCs/>
        </w:rPr>
        <w:t>Requisitos adicionales necesarios para la reducción de presión:</w:t>
      </w:r>
      <w:r w:rsidRPr="000407A5">
        <w:rPr>
          <w:rFonts w:asciiTheme="majorBidi" w:hAnsiTheme="majorBidi" w:cstheme="majorBidi"/>
        </w:rPr>
        <w:br/>
        <w:t>Función antirretorno (20): ……………</w:t>
      </w:r>
      <w:r w:rsidRPr="000407A5">
        <w:rPr>
          <w:rFonts w:asciiTheme="majorBidi" w:hAnsiTheme="majorBidi" w:cstheme="majorBidi"/>
        </w:rPr>
        <w:br/>
        <w:t>Control por solenoide (55): ……………</w:t>
      </w:r>
      <w:r w:rsidRPr="000407A5">
        <w:rPr>
          <w:rFonts w:asciiTheme="majorBidi" w:hAnsiTheme="majorBidi" w:cstheme="majorBidi"/>
        </w:rPr>
        <w:br/>
        <w:t>Filtro de control grande (F): ……………</w:t>
      </w:r>
      <w:r w:rsidRPr="000407A5">
        <w:rPr>
          <w:rFonts w:asciiTheme="majorBidi" w:hAnsiTheme="majorBidi" w:cstheme="majorBidi"/>
        </w:rPr>
        <w:br/>
        <w:t>Manómetro de salida P2 único (6): …………</w:t>
      </w:r>
      <w:r w:rsidRPr="000407A5">
        <w:rPr>
          <w:rFonts w:asciiTheme="majorBidi" w:hAnsiTheme="majorBidi" w:cstheme="majorBidi"/>
        </w:rPr>
        <w:br/>
        <w:t>Manómetro dual P1 &amp; P2 (66): …………</w:t>
      </w:r>
      <w:r w:rsidRPr="000407A5">
        <w:rPr>
          <w:rFonts w:asciiTheme="majorBidi" w:hAnsiTheme="majorBidi" w:cstheme="majorBidi"/>
        </w:rPr>
        <w:br/>
        <w:t>Varilla indicadora: ……………</w:t>
      </w:r>
      <w:r w:rsidRPr="000407A5">
        <w:rPr>
          <w:rFonts w:asciiTheme="majorBidi" w:hAnsiTheme="majorBidi" w:cstheme="majorBidi"/>
        </w:rPr>
        <w:br/>
      </w:r>
      <w:r w:rsidRPr="000407A5">
        <w:rPr>
          <w:rFonts w:asciiTheme="majorBidi" w:hAnsiTheme="majorBidi" w:cstheme="majorBidi"/>
        </w:rPr>
        <w:lastRenderedPageBreak/>
        <w:t>Microinterruptor para indicación remota on/off: …………..</w:t>
      </w:r>
      <w:r w:rsidRPr="000407A5">
        <w:rPr>
          <w:rFonts w:asciiTheme="majorBidi" w:hAnsiTheme="majorBidi" w:cstheme="majorBidi"/>
        </w:rPr>
        <w:br/>
        <w:t>Aislamiento de la tapa: ……………</w:t>
      </w:r>
      <w:r w:rsidRPr="000407A5">
        <w:rPr>
          <w:rFonts w:asciiTheme="majorBidi" w:hAnsiTheme="majorBidi" w:cstheme="majorBidi"/>
        </w:rPr>
        <w:br/>
      </w:r>
      <w:r w:rsidRPr="000407A5">
        <w:rPr>
          <w:rFonts w:asciiTheme="majorBidi" w:hAnsiTheme="majorBidi" w:cstheme="majorBidi"/>
          <w:b/>
          <w:bCs/>
        </w:rPr>
        <w:t>Preferencia de conexión:</w:t>
      </w:r>
      <w:r w:rsidRPr="000407A5">
        <w:rPr>
          <w:rFonts w:asciiTheme="majorBidi" w:hAnsiTheme="majorBidi" w:cstheme="majorBidi"/>
        </w:rPr>
        <w:br/>
        <w:t>Bridada: ……………….</w:t>
      </w:r>
      <w:r w:rsidRPr="000407A5">
        <w:rPr>
          <w:rFonts w:asciiTheme="majorBidi" w:hAnsiTheme="majorBidi" w:cstheme="majorBidi"/>
        </w:rPr>
        <w:br/>
        <w:t>Rosca: ………………</w:t>
      </w:r>
      <w:r w:rsidRPr="000407A5">
        <w:rPr>
          <w:rFonts w:asciiTheme="majorBidi" w:hAnsiTheme="majorBidi" w:cstheme="majorBidi"/>
        </w:rPr>
        <w:br/>
        <w:t>Ranura: ………………</w:t>
      </w:r>
      <w:r w:rsidRPr="000407A5">
        <w:rPr>
          <w:rFonts w:asciiTheme="majorBidi" w:hAnsiTheme="majorBidi" w:cstheme="majorBidi"/>
        </w:rPr>
        <w:br/>
      </w:r>
      <w:r w:rsidRPr="000407A5">
        <w:rPr>
          <w:rFonts w:asciiTheme="majorBidi" w:hAnsiTheme="majorBidi" w:cstheme="majorBidi"/>
          <w:b/>
          <w:bCs/>
        </w:rPr>
        <w:t>Preferencia de diseño de válvula</w:t>
      </w:r>
      <w:r w:rsidRPr="000407A5">
        <w:rPr>
          <w:rFonts w:asciiTheme="majorBidi" w:hAnsiTheme="majorBidi" w:cstheme="majorBidi"/>
        </w:rPr>
        <w:br/>
        <w:t>En línea tipo Y:…………….. Ángulo: …………</w:t>
      </w:r>
      <w:proofErr w:type="gramStart"/>
      <w:r w:rsidRPr="000407A5">
        <w:rPr>
          <w:rFonts w:asciiTheme="majorBidi" w:hAnsiTheme="majorBidi" w:cstheme="majorBidi"/>
        </w:rPr>
        <w:t>…..</w:t>
      </w:r>
      <w:proofErr w:type="gramEnd"/>
      <w:r w:rsidRPr="000407A5">
        <w:rPr>
          <w:rFonts w:asciiTheme="majorBidi" w:hAnsiTheme="majorBidi" w:cstheme="majorBidi"/>
        </w:rPr>
        <w:br/>
      </w:r>
      <w:r w:rsidRPr="000407A5">
        <w:rPr>
          <w:rFonts w:asciiTheme="majorBidi" w:hAnsiTheme="majorBidi" w:cstheme="majorBidi"/>
          <w:b/>
          <w:bCs/>
        </w:rPr>
        <w:t>Preferencia de plomería de la válvula</w:t>
      </w:r>
      <w:r w:rsidRPr="000407A5">
        <w:rPr>
          <w:rFonts w:asciiTheme="majorBidi" w:hAnsiTheme="majorBidi" w:cstheme="majorBidi"/>
        </w:rPr>
        <w:br/>
        <w:t>Material de la plomería: Acero inoxidable: …</w:t>
      </w:r>
      <w:proofErr w:type="gramStart"/>
      <w:r w:rsidRPr="000407A5">
        <w:rPr>
          <w:rFonts w:asciiTheme="majorBidi" w:hAnsiTheme="majorBidi" w:cstheme="majorBidi"/>
        </w:rPr>
        <w:t>…..</w:t>
      </w:r>
      <w:proofErr w:type="gramEnd"/>
      <w:r w:rsidRPr="000407A5">
        <w:rPr>
          <w:rFonts w:asciiTheme="majorBidi" w:hAnsiTheme="majorBidi" w:cstheme="majorBidi"/>
        </w:rPr>
        <w:t xml:space="preserve"> Cobre: ………. Nylon: …………</w:t>
      </w:r>
      <w:r w:rsidRPr="000407A5">
        <w:rPr>
          <w:rFonts w:asciiTheme="majorBidi" w:hAnsiTheme="majorBidi" w:cstheme="majorBidi"/>
        </w:rPr>
        <w:br/>
      </w:r>
      <w:r w:rsidRPr="000407A5">
        <w:rPr>
          <w:rFonts w:asciiTheme="majorBidi" w:hAnsiTheme="majorBidi" w:cstheme="majorBidi"/>
          <w:b/>
          <w:bCs/>
        </w:rPr>
        <w:t>Material de la tubería:</w:t>
      </w:r>
      <w:r w:rsidRPr="000407A5">
        <w:rPr>
          <w:rFonts w:asciiTheme="majorBidi" w:hAnsiTheme="majorBidi" w:cstheme="majorBidi"/>
        </w:rPr>
        <w:br/>
        <w:t>Acero / Hierro dúctil ………. PVC ……. Polietileno …</w:t>
      </w:r>
      <w:proofErr w:type="gramStart"/>
      <w:r w:rsidRPr="000407A5">
        <w:rPr>
          <w:rFonts w:asciiTheme="majorBidi" w:hAnsiTheme="majorBidi" w:cstheme="majorBidi"/>
        </w:rPr>
        <w:t>…..</w:t>
      </w:r>
      <w:proofErr w:type="gramEnd"/>
      <w:r w:rsidRPr="000407A5">
        <w:rPr>
          <w:rFonts w:asciiTheme="majorBidi" w:hAnsiTheme="majorBidi" w:cstheme="majorBidi"/>
        </w:rPr>
        <w:t xml:space="preserve"> PRFV ……….</w:t>
      </w:r>
      <w:r w:rsidRPr="000407A5">
        <w:rPr>
          <w:rFonts w:asciiTheme="majorBidi" w:hAnsiTheme="majorBidi" w:cstheme="majorBidi"/>
        </w:rPr>
        <w:br/>
        <w:t>Clase de la tubería: PN ……………</w:t>
      </w:r>
      <w:r w:rsidRPr="000407A5">
        <w:rPr>
          <w:rFonts w:asciiTheme="majorBidi" w:hAnsiTheme="majorBidi" w:cstheme="majorBidi"/>
        </w:rPr>
        <w:br/>
      </w:r>
      <w:r w:rsidRPr="000407A5">
        <w:rPr>
          <w:rFonts w:asciiTheme="majorBidi" w:hAnsiTheme="majorBidi" w:cstheme="majorBidi"/>
          <w:b/>
          <w:bCs/>
        </w:rPr>
        <w:t>Comentarios adicionales:</w:t>
      </w:r>
      <w:r w:rsidRPr="000407A5">
        <w:rPr>
          <w:rFonts w:asciiTheme="majorBidi" w:hAnsiTheme="majorBidi" w:cstheme="majorBidi"/>
        </w:rPr>
        <w:t xml:space="preserve"> ………………………………………………………………..</w:t>
      </w:r>
      <w:r w:rsidRPr="000407A5">
        <w:rPr>
          <w:rFonts w:asciiTheme="majorBidi" w:hAnsiTheme="majorBidi" w:cstheme="majorBidi"/>
        </w:rPr>
        <w:br/>
        <w:t>………………………………………………………………………………………...</w:t>
      </w:r>
      <w:r w:rsidRPr="000407A5">
        <w:rPr>
          <w:rFonts w:asciiTheme="majorBidi" w:hAnsiTheme="majorBidi" w:cstheme="majorBidi"/>
        </w:rPr>
        <w:br/>
        <w:t>…………………………………………………………………………………………</w:t>
      </w:r>
      <w:r w:rsidRPr="000407A5">
        <w:rPr>
          <w:rFonts w:asciiTheme="majorBidi" w:hAnsiTheme="majorBidi" w:cstheme="majorBidi"/>
        </w:rPr>
        <w:br/>
        <w:t>Presentado por: ………………………………………. Fecha …</w:t>
      </w:r>
      <w:proofErr w:type="gramStart"/>
      <w:r w:rsidRPr="000407A5">
        <w:rPr>
          <w:rFonts w:asciiTheme="majorBidi" w:hAnsiTheme="majorBidi" w:cstheme="majorBidi"/>
        </w:rPr>
        <w:t>…..</w:t>
      </w:r>
      <w:proofErr w:type="gramEnd"/>
      <w:r w:rsidRPr="000407A5">
        <w:rPr>
          <w:rFonts w:asciiTheme="majorBidi" w:hAnsiTheme="majorBidi" w:cstheme="majorBidi"/>
        </w:rPr>
        <w:t>/……</w:t>
      </w:r>
      <w:proofErr w:type="gramStart"/>
      <w:r w:rsidRPr="000407A5">
        <w:rPr>
          <w:rFonts w:asciiTheme="majorBidi" w:hAnsiTheme="majorBidi" w:cstheme="majorBidi"/>
        </w:rPr>
        <w:t>…..</w:t>
      </w:r>
      <w:proofErr w:type="gramEnd"/>
      <w:r w:rsidRPr="000407A5">
        <w:rPr>
          <w:rFonts w:asciiTheme="majorBidi" w:hAnsiTheme="majorBidi" w:cstheme="majorBidi"/>
        </w:rPr>
        <w:t>/……</w:t>
      </w:r>
      <w:proofErr w:type="gramStart"/>
      <w:r w:rsidRPr="000407A5">
        <w:rPr>
          <w:rFonts w:asciiTheme="majorBidi" w:hAnsiTheme="majorBidi" w:cstheme="majorBidi"/>
        </w:rPr>
        <w:t>…..</w:t>
      </w:r>
      <w:proofErr w:type="gramEnd"/>
      <w:r w:rsidRPr="000407A5">
        <w:rPr>
          <w:rFonts w:asciiTheme="majorBidi" w:hAnsiTheme="majorBidi" w:cstheme="majorBidi"/>
        </w:rPr>
        <w:br/>
        <w:t>Nombre del proyecto: (opcional) ………………………………………………………………</w:t>
      </w:r>
    </w:p>
    <w:sectPr w:rsidR="000407A5" w:rsidRPr="000407A5" w:rsidSect="006D2D31">
      <w:headerReference w:type="default" r:id="rId6"/>
      <w:footerReference w:type="default" r:id="rId7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3D51AE" w14:textId="77777777" w:rsidR="00CC2D9D" w:rsidRDefault="00CC2D9D" w:rsidP="007F5923">
      <w:r>
        <w:separator/>
      </w:r>
    </w:p>
  </w:endnote>
  <w:endnote w:type="continuationSeparator" w:id="0">
    <w:p w14:paraId="407BE527" w14:textId="77777777" w:rsidR="00CC2D9D" w:rsidRDefault="00CC2D9D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16482" w14:textId="6C747B74" w:rsidR="00AA4574" w:rsidRPr="00354DCB" w:rsidRDefault="00B5662F" w:rsidP="007F5923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BB0F851" wp14:editId="08E6CFE9">
          <wp:simplePos x="0" y="0"/>
          <wp:positionH relativeFrom="page">
            <wp:align>left</wp:align>
          </wp:positionH>
          <wp:positionV relativeFrom="paragraph">
            <wp:posOffset>-491059</wp:posOffset>
          </wp:positionV>
          <wp:extent cx="6646545" cy="1108710"/>
          <wp:effectExtent l="0" t="0" r="1905" b="0"/>
          <wp:wrapTight wrapText="bothSides">
            <wp:wrapPolygon edited="0">
              <wp:start x="0" y="0"/>
              <wp:lineTo x="0" y="21155"/>
              <wp:lineTo x="21544" y="21155"/>
              <wp:lineTo x="21544" y="0"/>
              <wp:lineTo x="0" y="0"/>
            </wp:wrapPolygon>
          </wp:wrapTight>
          <wp:docPr id="471754494" name="Picture 5" descr="A white background with black and white cloud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1754494" name="Picture 5" descr="A white background with black and white clouds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6545" cy="1108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A53DCF" w14:textId="77777777" w:rsidR="00CC2D9D" w:rsidRDefault="00CC2D9D" w:rsidP="007F5923">
      <w:r>
        <w:separator/>
      </w:r>
    </w:p>
  </w:footnote>
  <w:footnote w:type="continuationSeparator" w:id="0">
    <w:p w14:paraId="63520DAE" w14:textId="77777777" w:rsidR="00CC2D9D" w:rsidRDefault="00CC2D9D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C6ACD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670ED84" wp14:editId="05549748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407A5"/>
    <w:rsid w:val="000616DB"/>
    <w:rsid w:val="00082501"/>
    <w:rsid w:val="002E0D4A"/>
    <w:rsid w:val="002F19E1"/>
    <w:rsid w:val="00354DCB"/>
    <w:rsid w:val="00394E82"/>
    <w:rsid w:val="00421306"/>
    <w:rsid w:val="004426DC"/>
    <w:rsid w:val="00484918"/>
    <w:rsid w:val="004B12C6"/>
    <w:rsid w:val="004C0AFD"/>
    <w:rsid w:val="006D2D31"/>
    <w:rsid w:val="007F3B2B"/>
    <w:rsid w:val="007F5923"/>
    <w:rsid w:val="00832764"/>
    <w:rsid w:val="008B0017"/>
    <w:rsid w:val="008B04BC"/>
    <w:rsid w:val="008C66A0"/>
    <w:rsid w:val="008E3F3B"/>
    <w:rsid w:val="009B0EF2"/>
    <w:rsid w:val="00A46ACC"/>
    <w:rsid w:val="00AA4574"/>
    <w:rsid w:val="00AD3ABC"/>
    <w:rsid w:val="00AF187B"/>
    <w:rsid w:val="00B5662F"/>
    <w:rsid w:val="00BC21EF"/>
    <w:rsid w:val="00CC2D9D"/>
    <w:rsid w:val="00D368B6"/>
    <w:rsid w:val="00DB3636"/>
    <w:rsid w:val="00DE0DF3"/>
    <w:rsid w:val="00E00C07"/>
    <w:rsid w:val="00EA5806"/>
    <w:rsid w:val="00ED3B41"/>
    <w:rsid w:val="00FA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2B9B687"/>
  <w15:docId w15:val="{1F78D7AD-2BF3-4C5E-866D-424392E37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4</cp:revision>
  <dcterms:created xsi:type="dcterms:W3CDTF">2025-12-03T09:16:00Z</dcterms:created>
  <dcterms:modified xsi:type="dcterms:W3CDTF">2025-12-14T13:18:00Z</dcterms:modified>
</cp:coreProperties>
</file>