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33073" w14:textId="7BD81B33" w:rsidR="00B47641" w:rsidRDefault="001A51EC" w:rsidP="001A51EC">
      <w:pPr>
        <w:spacing w:line="276" w:lineRule="auto"/>
        <w:rPr>
          <w:rFonts w:asciiTheme="majorBidi" w:hAnsiTheme="majorBidi" w:cstheme="majorBidi"/>
        </w:rPr>
      </w:pPr>
      <w:proofErr w:type="spellStart"/>
      <w:r w:rsidRPr="001A51EC">
        <w:rPr>
          <w:rFonts w:asciiTheme="majorBidi" w:hAnsiTheme="majorBidi" w:cstheme="majorBidi"/>
        </w:rPr>
        <w:t>Documento</w:t>
      </w:r>
      <w:proofErr w:type="spellEnd"/>
      <w:r w:rsidRPr="001A51EC">
        <w:rPr>
          <w:rFonts w:asciiTheme="majorBidi" w:hAnsiTheme="majorBidi" w:cstheme="majorBidi"/>
        </w:rPr>
        <w:t xml:space="preserve"> </w:t>
      </w:r>
      <w:proofErr w:type="gramStart"/>
      <w:r w:rsidRPr="001A51EC">
        <w:rPr>
          <w:rFonts w:asciiTheme="majorBidi" w:hAnsiTheme="majorBidi" w:cstheme="majorBidi"/>
        </w:rPr>
        <w:t>n.º</w:t>
      </w:r>
      <w:proofErr w:type="gramEnd"/>
      <w:r w:rsidRPr="001A51EC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</w:t>
      </w:r>
      <w:r w:rsidRPr="001A51EC">
        <w:rPr>
          <w:rFonts w:asciiTheme="majorBidi" w:hAnsiTheme="majorBidi" w:cstheme="majorBidi"/>
        </w:rPr>
        <w:t>D-251024-2-CK</w:t>
      </w:r>
      <w:r w:rsidRPr="001A51EC">
        <w:rPr>
          <w:rFonts w:asciiTheme="majorBidi" w:hAnsiTheme="majorBidi" w:cstheme="majorBidi"/>
        </w:rPr>
        <w:br/>
      </w:r>
      <w:proofErr w:type="spellStart"/>
      <w:r w:rsidRPr="001A51EC">
        <w:rPr>
          <w:rFonts w:asciiTheme="majorBidi" w:hAnsiTheme="majorBidi" w:cstheme="majorBidi"/>
        </w:rPr>
        <w:t>Fecha</w:t>
      </w:r>
      <w:proofErr w:type="spellEnd"/>
      <w:r w:rsidRPr="001A51EC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              </w:t>
      </w:r>
      <w:r w:rsidRPr="001A51EC">
        <w:rPr>
          <w:rFonts w:asciiTheme="majorBidi" w:hAnsiTheme="majorBidi" w:cstheme="majorBidi"/>
        </w:rPr>
        <w:t xml:space="preserve">7 de </w:t>
      </w:r>
      <w:proofErr w:type="spellStart"/>
      <w:r w:rsidRPr="001A51EC">
        <w:rPr>
          <w:rFonts w:asciiTheme="majorBidi" w:hAnsiTheme="majorBidi" w:cstheme="majorBidi"/>
        </w:rPr>
        <w:t>octubre</w:t>
      </w:r>
      <w:proofErr w:type="spellEnd"/>
      <w:r w:rsidRPr="001A51EC">
        <w:rPr>
          <w:rFonts w:asciiTheme="majorBidi" w:hAnsiTheme="majorBidi" w:cstheme="majorBidi"/>
        </w:rPr>
        <w:t xml:space="preserve"> de 2025</w:t>
      </w:r>
      <w:r w:rsidRPr="001A51EC">
        <w:rPr>
          <w:rFonts w:asciiTheme="majorBidi" w:hAnsiTheme="majorBidi" w:cstheme="majorBidi"/>
        </w:rPr>
        <w:br/>
        <w:t xml:space="preserve">N.º de </w:t>
      </w:r>
      <w:proofErr w:type="spellStart"/>
      <w:r w:rsidRPr="001A51EC">
        <w:rPr>
          <w:rFonts w:asciiTheme="majorBidi" w:hAnsiTheme="majorBidi" w:cstheme="majorBidi"/>
        </w:rPr>
        <w:t>revisión</w:t>
      </w:r>
      <w:proofErr w:type="spellEnd"/>
      <w:r w:rsidRPr="001A51EC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</w:t>
      </w:r>
      <w:r w:rsidRPr="001A51EC">
        <w:rPr>
          <w:rFonts w:asciiTheme="majorBidi" w:hAnsiTheme="majorBidi" w:cstheme="majorBidi"/>
        </w:rPr>
        <w:t>Rev 2</w:t>
      </w:r>
    </w:p>
    <w:p w14:paraId="6D5DB88B" w14:textId="6CAFE337" w:rsidR="001A51EC" w:rsidRPr="002171EB" w:rsidRDefault="0033753B" w:rsidP="0033753B">
      <w:pPr>
        <w:spacing w:line="276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2171EB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2171EB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2171EB">
        <w:rPr>
          <w:rFonts w:asciiTheme="majorBidi" w:hAnsiTheme="majorBidi" w:cstheme="majorBidi"/>
          <w:b/>
          <w:bCs/>
          <w:sz w:val="30"/>
          <w:szCs w:val="30"/>
        </w:rPr>
        <w:t>Válvula</w:t>
      </w:r>
      <w:proofErr w:type="spellEnd"/>
      <w:r w:rsidRPr="002171EB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2171EB">
        <w:rPr>
          <w:rFonts w:asciiTheme="majorBidi" w:hAnsiTheme="majorBidi" w:cstheme="majorBidi"/>
          <w:b/>
          <w:bCs/>
          <w:sz w:val="30"/>
          <w:szCs w:val="30"/>
        </w:rPr>
        <w:t>Liberación</w:t>
      </w:r>
      <w:proofErr w:type="spellEnd"/>
      <w:r w:rsidRPr="002171EB">
        <w:rPr>
          <w:rFonts w:asciiTheme="majorBidi" w:hAnsiTheme="majorBidi" w:cstheme="majorBidi"/>
          <w:b/>
          <w:bCs/>
          <w:sz w:val="30"/>
          <w:szCs w:val="30"/>
        </w:rPr>
        <w:t xml:space="preserve"> de Aire </w:t>
      </w:r>
      <w:proofErr w:type="spellStart"/>
      <w:r w:rsidRPr="002171EB">
        <w:rPr>
          <w:rFonts w:asciiTheme="majorBidi" w:hAnsiTheme="majorBidi" w:cstheme="majorBidi"/>
          <w:b/>
          <w:bCs/>
          <w:sz w:val="30"/>
          <w:szCs w:val="30"/>
        </w:rPr>
        <w:t>en</w:t>
      </w:r>
      <w:proofErr w:type="spellEnd"/>
      <w:r w:rsidRPr="002171EB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2171EB">
        <w:rPr>
          <w:rFonts w:asciiTheme="majorBidi" w:hAnsiTheme="majorBidi" w:cstheme="majorBidi"/>
          <w:b/>
          <w:bCs/>
          <w:sz w:val="30"/>
          <w:szCs w:val="30"/>
        </w:rPr>
        <w:t>Abastecimiento</w:t>
      </w:r>
      <w:proofErr w:type="spellEnd"/>
      <w:r w:rsidRPr="002171EB">
        <w:rPr>
          <w:rFonts w:asciiTheme="majorBidi" w:hAnsiTheme="majorBidi" w:cstheme="majorBidi"/>
          <w:b/>
          <w:bCs/>
          <w:sz w:val="30"/>
          <w:szCs w:val="30"/>
        </w:rPr>
        <w:t xml:space="preserve"> de Agua</w:t>
      </w:r>
    </w:p>
    <w:p w14:paraId="552B63F3" w14:textId="3E5CA6EA" w:rsidR="0033753B" w:rsidRDefault="0028743B" w:rsidP="0028743B">
      <w:pPr>
        <w:spacing w:line="276" w:lineRule="auto"/>
        <w:rPr>
          <w:rFonts w:asciiTheme="majorBidi" w:hAnsiTheme="majorBidi" w:cstheme="majorBidi"/>
        </w:rPr>
      </w:pPr>
      <w:r w:rsidRPr="0028743B">
        <w:rPr>
          <w:rFonts w:asciiTheme="majorBidi" w:hAnsiTheme="majorBidi" w:cstheme="majorBidi"/>
        </w:rPr>
        <w:t xml:space="preserve">Para </w:t>
      </w:r>
      <w:proofErr w:type="spellStart"/>
      <w:r w:rsidRPr="0028743B">
        <w:rPr>
          <w:rFonts w:asciiTheme="majorBidi" w:hAnsiTheme="majorBidi" w:cstheme="majorBidi"/>
        </w:rPr>
        <w:t>seleccionar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correctamente</w:t>
      </w:r>
      <w:proofErr w:type="spellEnd"/>
      <w:r w:rsidRPr="0028743B">
        <w:rPr>
          <w:rFonts w:asciiTheme="majorBidi" w:hAnsiTheme="majorBidi" w:cstheme="majorBidi"/>
        </w:rPr>
        <w:t xml:space="preserve"> la </w:t>
      </w:r>
      <w:proofErr w:type="spellStart"/>
      <w:r w:rsidRPr="0028743B">
        <w:rPr>
          <w:rFonts w:asciiTheme="majorBidi" w:hAnsiTheme="majorBidi" w:cstheme="majorBidi"/>
        </w:rPr>
        <w:t>válvula</w:t>
      </w:r>
      <w:proofErr w:type="spellEnd"/>
      <w:r w:rsidRPr="0028743B">
        <w:rPr>
          <w:rFonts w:asciiTheme="majorBidi" w:hAnsiTheme="majorBidi" w:cstheme="majorBidi"/>
        </w:rPr>
        <w:t xml:space="preserve"> de </w:t>
      </w:r>
      <w:proofErr w:type="spellStart"/>
      <w:r w:rsidRPr="0028743B">
        <w:rPr>
          <w:rFonts w:asciiTheme="majorBidi" w:hAnsiTheme="majorBidi" w:cstheme="majorBidi"/>
        </w:rPr>
        <w:t>alivio</w:t>
      </w:r>
      <w:proofErr w:type="spellEnd"/>
      <w:r w:rsidRPr="0028743B">
        <w:rPr>
          <w:rFonts w:asciiTheme="majorBidi" w:hAnsiTheme="majorBidi" w:cstheme="majorBidi"/>
        </w:rPr>
        <w:t xml:space="preserve"> de </w:t>
      </w:r>
      <w:proofErr w:type="spellStart"/>
      <w:r w:rsidRPr="0028743B">
        <w:rPr>
          <w:rFonts w:asciiTheme="majorBidi" w:hAnsiTheme="majorBidi" w:cstheme="majorBidi"/>
        </w:rPr>
        <w:t>aire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óptima</w:t>
      </w:r>
      <w:proofErr w:type="spellEnd"/>
      <w:r w:rsidRPr="0028743B">
        <w:rPr>
          <w:rFonts w:asciiTheme="majorBidi" w:hAnsiTheme="majorBidi" w:cstheme="majorBidi"/>
        </w:rPr>
        <w:t xml:space="preserve"> para </w:t>
      </w:r>
      <w:proofErr w:type="spellStart"/>
      <w:r w:rsidRPr="0028743B">
        <w:rPr>
          <w:rFonts w:asciiTheme="majorBidi" w:hAnsiTheme="majorBidi" w:cstheme="majorBidi"/>
        </w:rPr>
        <w:t>su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aplicación</w:t>
      </w:r>
      <w:proofErr w:type="spellEnd"/>
      <w:r w:rsidRPr="0028743B">
        <w:rPr>
          <w:rFonts w:asciiTheme="majorBidi" w:hAnsiTheme="majorBidi" w:cstheme="majorBidi"/>
        </w:rPr>
        <w:t xml:space="preserve">, </w:t>
      </w:r>
      <w:proofErr w:type="spellStart"/>
      <w:r w:rsidRPr="0028743B">
        <w:rPr>
          <w:rFonts w:asciiTheme="majorBidi" w:hAnsiTheme="majorBidi" w:cstheme="majorBidi"/>
        </w:rPr>
        <w:t>necesitamos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comprender</w:t>
      </w:r>
      <w:proofErr w:type="spellEnd"/>
      <w:r w:rsidRPr="0028743B">
        <w:rPr>
          <w:rFonts w:asciiTheme="majorBidi" w:hAnsiTheme="majorBidi" w:cstheme="majorBidi"/>
        </w:rPr>
        <w:t xml:space="preserve"> lo </w:t>
      </w:r>
      <w:proofErr w:type="spellStart"/>
      <w:r w:rsidRPr="0028743B">
        <w:rPr>
          <w:rFonts w:asciiTheme="majorBidi" w:hAnsiTheme="majorBidi" w:cstheme="majorBidi"/>
        </w:rPr>
        <w:t>mejor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posible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los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requisitos</w:t>
      </w:r>
      <w:proofErr w:type="spellEnd"/>
      <w:r w:rsidRPr="0028743B">
        <w:rPr>
          <w:rFonts w:asciiTheme="majorBidi" w:hAnsiTheme="majorBidi" w:cstheme="majorBidi"/>
        </w:rPr>
        <w:t xml:space="preserve"> de </w:t>
      </w:r>
      <w:proofErr w:type="spellStart"/>
      <w:r w:rsidRPr="0028743B">
        <w:rPr>
          <w:rFonts w:asciiTheme="majorBidi" w:hAnsiTheme="majorBidi" w:cstheme="majorBidi"/>
        </w:rPr>
        <w:t>su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instalación</w:t>
      </w:r>
      <w:proofErr w:type="spellEnd"/>
      <w:r w:rsidRPr="0028743B">
        <w:rPr>
          <w:rFonts w:asciiTheme="majorBidi" w:hAnsiTheme="majorBidi" w:cstheme="majorBidi"/>
        </w:rPr>
        <w:t xml:space="preserve">. Si </w:t>
      </w:r>
      <w:proofErr w:type="spellStart"/>
      <w:r w:rsidRPr="0028743B">
        <w:rPr>
          <w:rFonts w:asciiTheme="majorBidi" w:hAnsiTheme="majorBidi" w:cstheme="majorBidi"/>
        </w:rPr>
        <w:t>este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cuestionario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puede</w:t>
      </w:r>
      <w:proofErr w:type="spellEnd"/>
      <w:r w:rsidRPr="0028743B">
        <w:rPr>
          <w:rFonts w:asciiTheme="majorBidi" w:hAnsiTheme="majorBidi" w:cstheme="majorBidi"/>
        </w:rPr>
        <w:t xml:space="preserve"> ser </w:t>
      </w:r>
      <w:proofErr w:type="spellStart"/>
      <w:r w:rsidRPr="0028743B">
        <w:rPr>
          <w:rFonts w:asciiTheme="majorBidi" w:hAnsiTheme="majorBidi" w:cstheme="majorBidi"/>
        </w:rPr>
        <w:t>devuelto</w:t>
      </w:r>
      <w:proofErr w:type="spellEnd"/>
      <w:r w:rsidRPr="0028743B">
        <w:rPr>
          <w:rFonts w:asciiTheme="majorBidi" w:hAnsiTheme="majorBidi" w:cstheme="majorBidi"/>
        </w:rPr>
        <w:t xml:space="preserve"> a BWT, </w:t>
      </w:r>
      <w:proofErr w:type="spellStart"/>
      <w:r w:rsidRPr="0028743B">
        <w:rPr>
          <w:rFonts w:asciiTheme="majorBidi" w:hAnsiTheme="majorBidi" w:cstheme="majorBidi"/>
        </w:rPr>
        <w:t>podremos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asegurar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que</w:t>
      </w:r>
      <w:proofErr w:type="spellEnd"/>
      <w:r w:rsidRPr="0028743B">
        <w:rPr>
          <w:rFonts w:asciiTheme="majorBidi" w:hAnsiTheme="majorBidi" w:cstheme="majorBidi"/>
        </w:rPr>
        <w:t xml:space="preserve"> se </w:t>
      </w:r>
      <w:proofErr w:type="spellStart"/>
      <w:r w:rsidRPr="0028743B">
        <w:rPr>
          <w:rFonts w:asciiTheme="majorBidi" w:hAnsiTheme="majorBidi" w:cstheme="majorBidi"/>
        </w:rPr>
        <w:t>suministre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el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producto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correcto</w:t>
      </w:r>
      <w:proofErr w:type="spellEnd"/>
      <w:r w:rsidRPr="0028743B">
        <w:rPr>
          <w:rFonts w:asciiTheme="majorBidi" w:hAnsiTheme="majorBidi" w:cstheme="majorBidi"/>
        </w:rPr>
        <w:t xml:space="preserve"> y </w:t>
      </w:r>
      <w:proofErr w:type="spellStart"/>
      <w:r w:rsidRPr="0028743B">
        <w:rPr>
          <w:rFonts w:asciiTheme="majorBidi" w:hAnsiTheme="majorBidi" w:cstheme="majorBidi"/>
        </w:rPr>
        <w:t>adecuado</w:t>
      </w:r>
      <w:proofErr w:type="spellEnd"/>
      <w:r w:rsidRPr="0028743B">
        <w:rPr>
          <w:rFonts w:asciiTheme="majorBidi" w:hAnsiTheme="majorBidi" w:cstheme="majorBidi"/>
        </w:rPr>
        <w:t xml:space="preserve"> para </w:t>
      </w:r>
      <w:proofErr w:type="spellStart"/>
      <w:r w:rsidRPr="0028743B">
        <w:rPr>
          <w:rFonts w:asciiTheme="majorBidi" w:hAnsiTheme="majorBidi" w:cstheme="majorBidi"/>
        </w:rPr>
        <w:t>el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propósito</w:t>
      </w:r>
      <w:proofErr w:type="spellEnd"/>
      <w:r w:rsidRPr="0028743B">
        <w:rPr>
          <w:rFonts w:asciiTheme="majorBidi" w:hAnsiTheme="majorBidi" w:cstheme="majorBidi"/>
        </w:rPr>
        <w:t xml:space="preserve">. </w:t>
      </w:r>
      <w:proofErr w:type="spellStart"/>
      <w:r w:rsidRPr="0028743B">
        <w:rPr>
          <w:rFonts w:asciiTheme="majorBidi" w:hAnsiTheme="majorBidi" w:cstheme="majorBidi"/>
        </w:rPr>
        <w:t>Nota</w:t>
      </w:r>
      <w:proofErr w:type="spellEnd"/>
      <w:r w:rsidRPr="0028743B">
        <w:rPr>
          <w:rFonts w:asciiTheme="majorBidi" w:hAnsiTheme="majorBidi" w:cstheme="majorBidi"/>
        </w:rPr>
        <w:t xml:space="preserve">: </w:t>
      </w:r>
      <w:proofErr w:type="spellStart"/>
      <w:r w:rsidRPr="0028743B">
        <w:rPr>
          <w:rFonts w:asciiTheme="majorBidi" w:hAnsiTheme="majorBidi" w:cstheme="majorBidi"/>
        </w:rPr>
        <w:t>Hemos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solicitado</w:t>
      </w:r>
      <w:proofErr w:type="spellEnd"/>
      <w:r w:rsidRPr="0028743B">
        <w:rPr>
          <w:rFonts w:asciiTheme="majorBidi" w:hAnsiTheme="majorBidi" w:cstheme="majorBidi"/>
        </w:rPr>
        <w:t xml:space="preserve"> un alto </w:t>
      </w:r>
      <w:proofErr w:type="spellStart"/>
      <w:r w:rsidRPr="0028743B">
        <w:rPr>
          <w:rFonts w:asciiTheme="majorBidi" w:hAnsiTheme="majorBidi" w:cstheme="majorBidi"/>
        </w:rPr>
        <w:t>grado</w:t>
      </w:r>
      <w:proofErr w:type="spellEnd"/>
      <w:r w:rsidRPr="0028743B">
        <w:rPr>
          <w:rFonts w:asciiTheme="majorBidi" w:hAnsiTheme="majorBidi" w:cstheme="majorBidi"/>
        </w:rPr>
        <w:t xml:space="preserve"> de </w:t>
      </w:r>
      <w:proofErr w:type="spellStart"/>
      <w:r w:rsidRPr="0028743B">
        <w:rPr>
          <w:rFonts w:asciiTheme="majorBidi" w:hAnsiTheme="majorBidi" w:cstheme="majorBidi"/>
        </w:rPr>
        <w:t>información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que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puede</w:t>
      </w:r>
      <w:proofErr w:type="spellEnd"/>
      <w:r w:rsidRPr="0028743B">
        <w:rPr>
          <w:rFonts w:asciiTheme="majorBidi" w:hAnsiTheme="majorBidi" w:cstheme="majorBidi"/>
        </w:rPr>
        <w:t xml:space="preserve"> no </w:t>
      </w:r>
      <w:proofErr w:type="spellStart"/>
      <w:r w:rsidRPr="0028743B">
        <w:rPr>
          <w:rFonts w:asciiTheme="majorBidi" w:hAnsiTheme="majorBidi" w:cstheme="majorBidi"/>
        </w:rPr>
        <w:t>estar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toda</w:t>
      </w:r>
      <w:proofErr w:type="spellEnd"/>
      <w:r w:rsidRPr="0028743B">
        <w:rPr>
          <w:rFonts w:asciiTheme="majorBidi" w:hAnsiTheme="majorBidi" w:cstheme="majorBidi"/>
        </w:rPr>
        <w:t xml:space="preserve"> disponible. </w:t>
      </w:r>
      <w:proofErr w:type="spellStart"/>
      <w:r w:rsidRPr="0028743B">
        <w:rPr>
          <w:rFonts w:asciiTheme="majorBidi" w:hAnsiTheme="majorBidi" w:cstheme="majorBidi"/>
        </w:rPr>
        <w:t>Simplemente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proporcione</w:t>
      </w:r>
      <w:proofErr w:type="spellEnd"/>
      <w:r w:rsidRPr="0028743B">
        <w:rPr>
          <w:rFonts w:asciiTheme="majorBidi" w:hAnsiTheme="majorBidi" w:cstheme="majorBidi"/>
        </w:rPr>
        <w:t xml:space="preserve"> lo </w:t>
      </w:r>
      <w:proofErr w:type="spellStart"/>
      <w:r w:rsidRPr="0028743B">
        <w:rPr>
          <w:rFonts w:asciiTheme="majorBidi" w:hAnsiTheme="majorBidi" w:cstheme="majorBidi"/>
        </w:rPr>
        <w:t>que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pueda</w:t>
      </w:r>
      <w:proofErr w:type="spellEnd"/>
      <w:r w:rsidRPr="0028743B">
        <w:rPr>
          <w:rFonts w:asciiTheme="majorBidi" w:hAnsiTheme="majorBidi" w:cstheme="majorBidi"/>
        </w:rPr>
        <w:t xml:space="preserve"> y </w:t>
      </w:r>
      <w:proofErr w:type="spellStart"/>
      <w:r w:rsidRPr="0028743B">
        <w:rPr>
          <w:rFonts w:asciiTheme="majorBidi" w:hAnsiTheme="majorBidi" w:cstheme="majorBidi"/>
        </w:rPr>
        <w:t>podremos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conversar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sobre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el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producto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más</w:t>
      </w:r>
      <w:proofErr w:type="spellEnd"/>
      <w:r w:rsidRPr="0028743B">
        <w:rPr>
          <w:rFonts w:asciiTheme="majorBidi" w:hAnsiTheme="majorBidi" w:cstheme="majorBidi"/>
        </w:rPr>
        <w:t xml:space="preserve"> </w:t>
      </w:r>
      <w:proofErr w:type="spellStart"/>
      <w:r w:rsidRPr="0028743B">
        <w:rPr>
          <w:rFonts w:asciiTheme="majorBidi" w:hAnsiTheme="majorBidi" w:cstheme="majorBidi"/>
        </w:rPr>
        <w:t>adecuado</w:t>
      </w:r>
      <w:proofErr w:type="spellEnd"/>
      <w:r w:rsidRPr="0028743B">
        <w:rPr>
          <w:rFonts w:asciiTheme="majorBidi" w:hAnsiTheme="majorBidi" w:cstheme="majorBidi"/>
        </w:rPr>
        <w:t>.</w:t>
      </w:r>
    </w:p>
    <w:p w14:paraId="39C746E9" w14:textId="6ED9C489" w:rsidR="0028743B" w:rsidRPr="0033753B" w:rsidRDefault="002171EB" w:rsidP="002171EB">
      <w:pPr>
        <w:spacing w:line="276" w:lineRule="auto"/>
        <w:rPr>
          <w:rFonts w:asciiTheme="majorBidi" w:hAnsiTheme="majorBidi" w:cstheme="majorBidi"/>
        </w:rPr>
      </w:pPr>
      <w:r w:rsidRPr="002171EB">
        <w:rPr>
          <w:rFonts w:asciiTheme="majorBidi" w:hAnsiTheme="majorBidi" w:cstheme="majorBidi"/>
        </w:rPr>
        <w:t xml:space="preserve">1. </w:t>
      </w:r>
      <w:proofErr w:type="spellStart"/>
      <w:r w:rsidRPr="002171EB">
        <w:rPr>
          <w:rFonts w:asciiTheme="majorBidi" w:hAnsiTheme="majorBidi" w:cstheme="majorBidi"/>
        </w:rPr>
        <w:t>Líquido</w:t>
      </w:r>
      <w:proofErr w:type="spellEnd"/>
      <w:r w:rsidRPr="002171EB">
        <w:rPr>
          <w:rFonts w:asciiTheme="majorBidi" w:hAnsiTheme="majorBidi" w:cstheme="majorBidi"/>
        </w:rPr>
        <w:t xml:space="preserve">: Agua potable ……… Agua de </w:t>
      </w:r>
      <w:proofErr w:type="spellStart"/>
      <w:r w:rsidRPr="002171EB">
        <w:rPr>
          <w:rFonts w:asciiTheme="majorBidi" w:hAnsiTheme="majorBidi" w:cstheme="majorBidi"/>
        </w:rPr>
        <w:t>represa</w:t>
      </w:r>
      <w:proofErr w:type="spellEnd"/>
      <w:r w:rsidRPr="002171EB">
        <w:rPr>
          <w:rFonts w:asciiTheme="majorBidi" w:hAnsiTheme="majorBidi" w:cstheme="majorBidi"/>
        </w:rPr>
        <w:t>……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 xml:space="preserve">Agua </w:t>
      </w:r>
      <w:proofErr w:type="spellStart"/>
      <w:r w:rsidRPr="002171EB">
        <w:rPr>
          <w:rFonts w:asciiTheme="majorBidi" w:hAnsiTheme="majorBidi" w:cstheme="majorBidi"/>
        </w:rPr>
        <w:t>tratada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efluentes</w:t>
      </w:r>
      <w:proofErr w:type="spellEnd"/>
      <w:r w:rsidRPr="002171EB">
        <w:rPr>
          <w:rFonts w:asciiTheme="majorBidi" w:hAnsiTheme="majorBidi" w:cstheme="majorBidi"/>
        </w:rPr>
        <w:t>…….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2. </w:t>
      </w:r>
      <w:proofErr w:type="spellStart"/>
      <w:r w:rsidRPr="002171EB">
        <w:rPr>
          <w:rFonts w:asciiTheme="majorBidi" w:hAnsiTheme="majorBidi" w:cstheme="majorBidi"/>
        </w:rPr>
        <w:t>Diámetro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: ………….mm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nueva</w:t>
      </w:r>
      <w:proofErr w:type="spellEnd"/>
      <w:r w:rsidRPr="002171EB">
        <w:rPr>
          <w:rFonts w:asciiTheme="majorBidi" w:hAnsiTheme="majorBidi" w:cstheme="majorBidi"/>
        </w:rPr>
        <w:t xml:space="preserve">………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existente</w:t>
      </w:r>
      <w:proofErr w:type="spellEnd"/>
      <w:r w:rsidRPr="002171EB">
        <w:rPr>
          <w:rFonts w:asciiTheme="majorBidi" w:hAnsiTheme="majorBidi" w:cstheme="majorBidi"/>
        </w:rPr>
        <w:t>………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3. Material de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PVC……. </w:t>
      </w:r>
      <w:proofErr w:type="spellStart"/>
      <w:r w:rsidRPr="002171EB">
        <w:rPr>
          <w:rFonts w:asciiTheme="majorBidi" w:hAnsiTheme="majorBidi" w:cstheme="majorBidi"/>
        </w:rPr>
        <w:t>Polietileno</w:t>
      </w:r>
      <w:proofErr w:type="spellEnd"/>
      <w:r w:rsidRPr="002171EB">
        <w:rPr>
          <w:rFonts w:asciiTheme="majorBidi" w:hAnsiTheme="majorBidi" w:cstheme="majorBidi"/>
        </w:rPr>
        <w:t>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 xml:space="preserve"> PRFV…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 xml:space="preserve"> FDCD ……….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4. </w:t>
      </w:r>
      <w:proofErr w:type="spellStart"/>
      <w:r w:rsidRPr="002171EB">
        <w:rPr>
          <w:rFonts w:asciiTheme="majorBidi" w:hAnsiTheme="majorBidi" w:cstheme="majorBidi"/>
        </w:rPr>
        <w:t>Ubicación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en</w:t>
      </w:r>
      <w:proofErr w:type="spellEnd"/>
      <w:r w:rsidRPr="002171EB">
        <w:rPr>
          <w:rFonts w:asciiTheme="majorBidi" w:hAnsiTheme="majorBidi" w:cstheme="majorBidi"/>
        </w:rPr>
        <w:t xml:space="preserve">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con </w:t>
      </w:r>
      <w:proofErr w:type="spellStart"/>
      <w:r w:rsidRPr="002171EB">
        <w:rPr>
          <w:rFonts w:asciiTheme="majorBidi" w:hAnsiTheme="majorBidi" w:cstheme="majorBidi"/>
        </w:rPr>
        <w:t>el</w:t>
      </w:r>
      <w:proofErr w:type="spellEnd"/>
      <w:r w:rsidRPr="002171EB">
        <w:rPr>
          <w:rFonts w:asciiTheme="majorBidi" w:hAnsiTheme="majorBidi" w:cstheme="majorBidi"/>
        </w:rPr>
        <w:t xml:space="preserve"> mayor </w:t>
      </w:r>
      <w:proofErr w:type="spellStart"/>
      <w:r w:rsidRPr="002171EB">
        <w:rPr>
          <w:rFonts w:asciiTheme="majorBidi" w:hAnsiTheme="majorBidi" w:cstheme="majorBidi"/>
        </w:rPr>
        <w:t>gradiente</w:t>
      </w:r>
      <w:proofErr w:type="spellEnd"/>
      <w:r w:rsidRPr="002171EB">
        <w:rPr>
          <w:rFonts w:asciiTheme="majorBidi" w:hAnsiTheme="majorBidi" w:cstheme="majorBidi"/>
        </w:rPr>
        <w:t>: 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 xml:space="preserve">m </w:t>
      </w:r>
      <w:proofErr w:type="spellStart"/>
      <w:r w:rsidRPr="002171EB">
        <w:rPr>
          <w:rFonts w:asciiTheme="majorBidi" w:hAnsiTheme="majorBidi" w:cstheme="majorBidi"/>
        </w:rPr>
        <w:t>por</w:t>
      </w:r>
      <w:proofErr w:type="spellEnd"/>
      <w:r w:rsidRPr="002171EB">
        <w:rPr>
          <w:rFonts w:asciiTheme="majorBidi" w:hAnsiTheme="majorBidi" w:cstheme="majorBidi"/>
        </w:rPr>
        <w:t xml:space="preserve"> 100m (</w:t>
      </w:r>
      <w:proofErr w:type="spellStart"/>
      <w:r w:rsidRPr="002171EB">
        <w:rPr>
          <w:rFonts w:asciiTheme="majorBidi" w:hAnsiTheme="majorBidi" w:cstheme="majorBidi"/>
        </w:rPr>
        <w:t>Ej</w:t>
      </w:r>
      <w:proofErr w:type="spellEnd"/>
      <w:r w:rsidRPr="002171EB">
        <w:rPr>
          <w:rFonts w:asciiTheme="majorBidi" w:hAnsiTheme="majorBidi" w:cstheme="majorBidi"/>
        </w:rPr>
        <w:t xml:space="preserve">. 2m </w:t>
      </w:r>
      <w:proofErr w:type="spellStart"/>
      <w:r w:rsidRPr="002171EB">
        <w:rPr>
          <w:rFonts w:asciiTheme="majorBidi" w:hAnsiTheme="majorBidi" w:cstheme="majorBidi"/>
        </w:rPr>
        <w:t>en</w:t>
      </w:r>
      <w:proofErr w:type="spellEnd"/>
      <w:r w:rsidRPr="002171EB">
        <w:rPr>
          <w:rFonts w:asciiTheme="majorBidi" w:hAnsiTheme="majorBidi" w:cstheme="majorBidi"/>
        </w:rPr>
        <w:t xml:space="preserve"> 100m)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5. Clase de </w:t>
      </w:r>
      <w:proofErr w:type="spellStart"/>
      <w:r w:rsidRPr="002171EB">
        <w:rPr>
          <w:rFonts w:asciiTheme="majorBidi" w:hAnsiTheme="majorBidi" w:cstheme="majorBidi"/>
        </w:rPr>
        <w:t>presión</w:t>
      </w:r>
      <w:proofErr w:type="spellEnd"/>
      <w:r w:rsidRPr="002171EB">
        <w:rPr>
          <w:rFonts w:asciiTheme="majorBidi" w:hAnsiTheme="majorBidi" w:cstheme="majorBidi"/>
        </w:rPr>
        <w:t xml:space="preserve"> de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>: PN6……. PN9……… PN12…. PN16……. PN35…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6. </w:t>
      </w:r>
      <w:proofErr w:type="spellStart"/>
      <w:r w:rsidRPr="002171EB">
        <w:rPr>
          <w:rFonts w:asciiTheme="majorBidi" w:hAnsiTheme="majorBidi" w:cstheme="majorBidi"/>
        </w:rPr>
        <w:t>Presión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en</w:t>
      </w:r>
      <w:proofErr w:type="spellEnd"/>
      <w:r w:rsidRPr="002171EB">
        <w:rPr>
          <w:rFonts w:asciiTheme="majorBidi" w:hAnsiTheme="majorBidi" w:cstheme="majorBidi"/>
        </w:rPr>
        <w:t xml:space="preserve">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en</w:t>
      </w:r>
      <w:proofErr w:type="spellEnd"/>
      <w:r w:rsidRPr="002171EB">
        <w:rPr>
          <w:rFonts w:asciiTheme="majorBidi" w:hAnsiTheme="majorBidi" w:cstheme="majorBidi"/>
        </w:rPr>
        <w:t xml:space="preserve"> las </w:t>
      </w:r>
      <w:proofErr w:type="spellStart"/>
      <w:r w:rsidRPr="002171EB">
        <w:rPr>
          <w:rFonts w:asciiTheme="majorBidi" w:hAnsiTheme="majorBidi" w:cstheme="majorBidi"/>
        </w:rPr>
        <w:t>ventosas</w:t>
      </w:r>
      <w:proofErr w:type="spellEnd"/>
      <w:r w:rsidRPr="002171EB">
        <w:rPr>
          <w:rFonts w:asciiTheme="majorBidi" w:hAnsiTheme="majorBidi" w:cstheme="majorBidi"/>
        </w:rPr>
        <w:t xml:space="preserve"> ………Kpa </w:t>
      </w:r>
      <w:proofErr w:type="spellStart"/>
      <w:r w:rsidRPr="002171EB">
        <w:rPr>
          <w:rFonts w:asciiTheme="majorBidi" w:hAnsiTheme="majorBidi" w:cstheme="majorBidi"/>
        </w:rPr>
        <w:t>mínimo</w:t>
      </w:r>
      <w:proofErr w:type="spellEnd"/>
      <w:r w:rsidRPr="002171EB">
        <w:rPr>
          <w:rFonts w:asciiTheme="majorBidi" w:hAnsiTheme="majorBidi" w:cstheme="majorBidi"/>
        </w:rPr>
        <w:t xml:space="preserve"> ………Kpa </w:t>
      </w:r>
      <w:proofErr w:type="spellStart"/>
      <w:r w:rsidRPr="002171EB">
        <w:rPr>
          <w:rFonts w:asciiTheme="majorBidi" w:hAnsiTheme="majorBidi" w:cstheme="majorBidi"/>
        </w:rPr>
        <w:t>máximo</w:t>
      </w:r>
      <w:proofErr w:type="spellEnd"/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7. </w:t>
      </w:r>
      <w:proofErr w:type="spellStart"/>
      <w:r w:rsidRPr="002171EB">
        <w:rPr>
          <w:rFonts w:asciiTheme="majorBidi" w:hAnsiTheme="majorBidi" w:cstheme="majorBidi"/>
        </w:rPr>
        <w:t>Válvulas</w:t>
      </w:r>
      <w:proofErr w:type="spellEnd"/>
      <w:r w:rsidRPr="002171EB">
        <w:rPr>
          <w:rFonts w:asciiTheme="majorBidi" w:hAnsiTheme="majorBidi" w:cstheme="majorBidi"/>
        </w:rPr>
        <w:t xml:space="preserve"> QA </w:t>
      </w:r>
      <w:proofErr w:type="spellStart"/>
      <w:r w:rsidRPr="002171EB">
        <w:rPr>
          <w:rFonts w:asciiTheme="majorBidi" w:hAnsiTheme="majorBidi" w:cstheme="majorBidi"/>
        </w:rPr>
        <w:t>aprobadas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según</w:t>
      </w:r>
      <w:proofErr w:type="spellEnd"/>
      <w:r w:rsidRPr="002171EB">
        <w:rPr>
          <w:rFonts w:asciiTheme="majorBidi" w:hAnsiTheme="majorBidi" w:cstheme="majorBidi"/>
        </w:rPr>
        <w:t xml:space="preserve"> AS4956……… </w:t>
      </w:r>
      <w:proofErr w:type="spellStart"/>
      <w:r w:rsidRPr="002171EB">
        <w:rPr>
          <w:rFonts w:asciiTheme="majorBidi" w:hAnsiTheme="majorBidi" w:cstheme="majorBidi"/>
        </w:rPr>
        <w:t>Evaluadas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por</w:t>
      </w:r>
      <w:proofErr w:type="spellEnd"/>
      <w:r w:rsidRPr="002171EB">
        <w:rPr>
          <w:rFonts w:asciiTheme="majorBidi" w:hAnsiTheme="majorBidi" w:cstheme="majorBidi"/>
        </w:rPr>
        <w:t xml:space="preserve"> WSAA…….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8. Caudal de la </w:t>
      </w:r>
      <w:proofErr w:type="spellStart"/>
      <w:r w:rsidRPr="002171EB">
        <w:rPr>
          <w:rFonts w:asciiTheme="majorBidi" w:hAnsiTheme="majorBidi" w:cstheme="majorBidi"/>
        </w:rPr>
        <w:t>bomba</w:t>
      </w:r>
      <w:proofErr w:type="spellEnd"/>
      <w:r w:rsidRPr="002171EB">
        <w:rPr>
          <w:rFonts w:asciiTheme="majorBidi" w:hAnsiTheme="majorBidi" w:cstheme="majorBidi"/>
        </w:rPr>
        <w:t xml:space="preserve"> o del </w:t>
      </w:r>
      <w:proofErr w:type="spellStart"/>
      <w:r w:rsidRPr="002171EB">
        <w:rPr>
          <w:rFonts w:asciiTheme="majorBidi" w:hAnsiTheme="majorBidi" w:cstheme="majorBidi"/>
        </w:rPr>
        <w:t>sistema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por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gravedad</w:t>
      </w:r>
      <w:proofErr w:type="spellEnd"/>
      <w:r w:rsidRPr="002171EB">
        <w:rPr>
          <w:rFonts w:asciiTheme="majorBidi" w:hAnsiTheme="majorBidi" w:cstheme="majorBidi"/>
        </w:rPr>
        <w:t xml:space="preserve"> ………. l/s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9. </w:t>
      </w:r>
      <w:proofErr w:type="spellStart"/>
      <w:r w:rsidRPr="002171EB">
        <w:rPr>
          <w:rFonts w:asciiTheme="majorBidi" w:hAnsiTheme="majorBidi" w:cstheme="majorBidi"/>
        </w:rPr>
        <w:t>Aplicación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Descarga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estación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bombeo</w:t>
      </w:r>
      <w:proofErr w:type="spellEnd"/>
      <w:r w:rsidRPr="002171EB">
        <w:rPr>
          <w:rFonts w:asciiTheme="majorBidi" w:hAnsiTheme="majorBidi" w:cstheme="majorBidi"/>
        </w:rPr>
        <w:t xml:space="preserve">……. Línea de </w:t>
      </w:r>
      <w:proofErr w:type="spellStart"/>
      <w:r w:rsidRPr="002171EB">
        <w:rPr>
          <w:rFonts w:asciiTheme="majorBidi" w:hAnsiTheme="majorBidi" w:cstheme="majorBidi"/>
        </w:rPr>
        <w:t>succión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estación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bombeo</w:t>
      </w:r>
      <w:proofErr w:type="spellEnd"/>
      <w:r w:rsidRPr="002171EB">
        <w:rPr>
          <w:rFonts w:asciiTheme="majorBidi" w:hAnsiTheme="majorBidi" w:cstheme="majorBidi"/>
        </w:rPr>
        <w:t>………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A lo largo de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transferencia</w:t>
      </w:r>
      <w:proofErr w:type="spellEnd"/>
      <w:r w:rsidRPr="002171EB">
        <w:rPr>
          <w:rFonts w:asciiTheme="majorBidi" w:hAnsiTheme="majorBidi" w:cstheme="majorBidi"/>
        </w:rPr>
        <w:t>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 xml:space="preserve"> Antes de </w:t>
      </w:r>
      <w:proofErr w:type="spellStart"/>
      <w:r w:rsidRPr="002171EB">
        <w:rPr>
          <w:rFonts w:asciiTheme="majorBidi" w:hAnsiTheme="majorBidi" w:cstheme="majorBidi"/>
        </w:rPr>
        <w:t>una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válvula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sección</w:t>
      </w:r>
      <w:proofErr w:type="spellEnd"/>
      <w:r w:rsidRPr="002171EB">
        <w:rPr>
          <w:rFonts w:asciiTheme="majorBidi" w:hAnsiTheme="majorBidi" w:cstheme="majorBidi"/>
        </w:rPr>
        <w:t xml:space="preserve"> de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>………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</w:r>
      <w:proofErr w:type="spellStart"/>
      <w:r w:rsidRPr="002171EB">
        <w:rPr>
          <w:rFonts w:asciiTheme="majorBidi" w:hAnsiTheme="majorBidi" w:cstheme="majorBidi"/>
        </w:rPr>
        <w:t>Otro</w:t>
      </w:r>
      <w:proofErr w:type="spellEnd"/>
      <w:r w:rsidRPr="002171EB">
        <w:rPr>
          <w:rFonts w:asciiTheme="majorBidi" w:hAnsiTheme="majorBidi" w:cstheme="majorBidi"/>
        </w:rPr>
        <w:t xml:space="preserve"> …………………………………………………………………………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10. Si </w:t>
      </w:r>
      <w:proofErr w:type="spellStart"/>
      <w:r w:rsidRPr="002171EB">
        <w:rPr>
          <w:rFonts w:asciiTheme="majorBidi" w:hAnsiTheme="majorBidi" w:cstheme="majorBidi"/>
        </w:rPr>
        <w:t>puede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proporcionar</w:t>
      </w:r>
      <w:proofErr w:type="spellEnd"/>
      <w:r w:rsidRPr="002171EB">
        <w:rPr>
          <w:rFonts w:asciiTheme="majorBidi" w:hAnsiTheme="majorBidi" w:cstheme="majorBidi"/>
        </w:rPr>
        <w:t xml:space="preserve"> un </w:t>
      </w:r>
      <w:proofErr w:type="spellStart"/>
      <w:r w:rsidRPr="002171EB">
        <w:rPr>
          <w:rFonts w:asciiTheme="majorBidi" w:hAnsiTheme="majorBidi" w:cstheme="majorBidi"/>
        </w:rPr>
        <w:t>perfil</w:t>
      </w:r>
      <w:proofErr w:type="spellEnd"/>
      <w:r w:rsidRPr="002171EB">
        <w:rPr>
          <w:rFonts w:asciiTheme="majorBidi" w:hAnsiTheme="majorBidi" w:cstheme="majorBidi"/>
        </w:rPr>
        <w:t xml:space="preserve"> de la </w:t>
      </w:r>
      <w:proofErr w:type="spellStart"/>
      <w:r w:rsidRPr="002171EB">
        <w:rPr>
          <w:rFonts w:asciiTheme="majorBidi" w:hAnsiTheme="majorBidi" w:cstheme="majorBidi"/>
        </w:rPr>
        <w:t>tubería</w:t>
      </w:r>
      <w:proofErr w:type="spellEnd"/>
      <w:r w:rsidRPr="002171EB">
        <w:rPr>
          <w:rFonts w:asciiTheme="majorBidi" w:hAnsiTheme="majorBidi" w:cstheme="majorBidi"/>
        </w:rPr>
        <w:t xml:space="preserve">, </w:t>
      </w:r>
      <w:proofErr w:type="spellStart"/>
      <w:r w:rsidRPr="002171EB">
        <w:rPr>
          <w:rFonts w:asciiTheme="majorBidi" w:hAnsiTheme="majorBidi" w:cstheme="majorBidi"/>
        </w:rPr>
        <w:t>podemos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analizar</w:t>
      </w:r>
      <w:proofErr w:type="spellEnd"/>
      <w:r w:rsidRPr="002171EB">
        <w:rPr>
          <w:rFonts w:asciiTheme="majorBidi" w:hAnsiTheme="majorBidi" w:cstheme="majorBidi"/>
        </w:rPr>
        <w:t xml:space="preserve"> la </w:t>
      </w:r>
      <w:proofErr w:type="spellStart"/>
      <w:r w:rsidRPr="002171EB">
        <w:rPr>
          <w:rFonts w:asciiTheme="majorBidi" w:hAnsiTheme="majorBidi" w:cstheme="majorBidi"/>
        </w:rPr>
        <w:t>aplicación</w:t>
      </w:r>
      <w:proofErr w:type="spellEnd"/>
      <w:r w:rsidRPr="002171EB">
        <w:rPr>
          <w:rFonts w:asciiTheme="majorBidi" w:hAnsiTheme="majorBidi" w:cstheme="majorBidi"/>
        </w:rPr>
        <w:t xml:space="preserve"> con mayor </w:t>
      </w:r>
      <w:proofErr w:type="spellStart"/>
      <w:r w:rsidRPr="002171EB">
        <w:rPr>
          <w:rFonts w:asciiTheme="majorBidi" w:hAnsiTheme="majorBidi" w:cstheme="majorBidi"/>
        </w:rPr>
        <w:t>detalle</w:t>
      </w:r>
      <w:proofErr w:type="spellEnd"/>
      <w:r w:rsidRPr="002171EB">
        <w:rPr>
          <w:rFonts w:asciiTheme="majorBidi" w:hAnsiTheme="majorBidi" w:cstheme="majorBidi"/>
        </w:rPr>
        <w:t>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 xml:space="preserve">11. </w:t>
      </w:r>
      <w:proofErr w:type="spellStart"/>
      <w:r w:rsidRPr="002171EB">
        <w:rPr>
          <w:rFonts w:asciiTheme="majorBidi" w:hAnsiTheme="majorBidi" w:cstheme="majorBidi"/>
        </w:rPr>
        <w:t>Comentarios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adicionales</w:t>
      </w:r>
      <w:proofErr w:type="spellEnd"/>
      <w:r w:rsidRPr="002171EB">
        <w:rPr>
          <w:rFonts w:asciiTheme="majorBidi" w:hAnsiTheme="majorBidi" w:cstheme="majorBidi"/>
        </w:rPr>
        <w:t>: ……………………………………………………………….</w:t>
      </w:r>
      <w:r w:rsidRPr="002171EB">
        <w:rPr>
          <w:rFonts w:asciiTheme="majorBidi" w:hAnsiTheme="majorBidi" w:cstheme="majorBidi"/>
        </w:rPr>
        <w:br/>
      </w:r>
      <w:r w:rsidRPr="002171EB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2171EB">
        <w:rPr>
          <w:rFonts w:asciiTheme="majorBidi" w:hAnsiTheme="majorBidi" w:cstheme="majorBidi"/>
        </w:rPr>
        <w:br/>
      </w:r>
      <w:proofErr w:type="spellStart"/>
      <w:r w:rsidRPr="002171EB">
        <w:rPr>
          <w:rFonts w:asciiTheme="majorBidi" w:hAnsiTheme="majorBidi" w:cstheme="majorBidi"/>
        </w:rPr>
        <w:t>Presentado</w:t>
      </w:r>
      <w:proofErr w:type="spellEnd"/>
      <w:r w:rsidRPr="002171EB">
        <w:rPr>
          <w:rFonts w:asciiTheme="majorBidi" w:hAnsiTheme="majorBidi" w:cstheme="majorBidi"/>
        </w:rPr>
        <w:t xml:space="preserve"> </w:t>
      </w:r>
      <w:proofErr w:type="spellStart"/>
      <w:r w:rsidRPr="002171EB">
        <w:rPr>
          <w:rFonts w:asciiTheme="majorBidi" w:hAnsiTheme="majorBidi" w:cstheme="majorBidi"/>
        </w:rPr>
        <w:t>por</w:t>
      </w:r>
      <w:proofErr w:type="spellEnd"/>
      <w:r w:rsidRPr="002171EB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2171EB">
        <w:rPr>
          <w:rFonts w:asciiTheme="majorBidi" w:hAnsiTheme="majorBidi" w:cstheme="majorBidi"/>
        </w:rPr>
        <w:t>Fecha</w:t>
      </w:r>
      <w:proofErr w:type="spellEnd"/>
      <w:r w:rsidRPr="002171EB">
        <w:rPr>
          <w:rFonts w:asciiTheme="majorBidi" w:hAnsiTheme="majorBidi" w:cstheme="majorBidi"/>
        </w:rPr>
        <w:t xml:space="preserve"> 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>/……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t>/……</w:t>
      </w:r>
      <w:proofErr w:type="gramStart"/>
      <w:r w:rsidRPr="002171EB">
        <w:rPr>
          <w:rFonts w:asciiTheme="majorBidi" w:hAnsiTheme="majorBidi" w:cstheme="majorBidi"/>
        </w:rPr>
        <w:t>…..</w:t>
      </w:r>
      <w:proofErr w:type="gramEnd"/>
      <w:r w:rsidRPr="002171EB">
        <w:rPr>
          <w:rFonts w:asciiTheme="majorBidi" w:hAnsiTheme="majorBidi" w:cstheme="majorBidi"/>
        </w:rPr>
        <w:br/>
        <w:t xml:space="preserve">Nombre del </w:t>
      </w:r>
      <w:proofErr w:type="spellStart"/>
      <w:r w:rsidRPr="002171EB">
        <w:rPr>
          <w:rFonts w:asciiTheme="majorBidi" w:hAnsiTheme="majorBidi" w:cstheme="majorBidi"/>
        </w:rPr>
        <w:t>proyecto</w:t>
      </w:r>
      <w:proofErr w:type="spellEnd"/>
      <w:r w:rsidRPr="002171EB">
        <w:rPr>
          <w:rFonts w:asciiTheme="majorBidi" w:hAnsiTheme="majorBidi" w:cstheme="majorBidi"/>
        </w:rPr>
        <w:t>: (</w:t>
      </w:r>
      <w:proofErr w:type="spellStart"/>
      <w:r w:rsidRPr="002171EB">
        <w:rPr>
          <w:rFonts w:asciiTheme="majorBidi" w:hAnsiTheme="majorBidi" w:cstheme="majorBidi"/>
        </w:rPr>
        <w:t>opcional</w:t>
      </w:r>
      <w:proofErr w:type="spellEnd"/>
      <w:r w:rsidRPr="002171EB">
        <w:rPr>
          <w:rFonts w:asciiTheme="majorBidi" w:hAnsiTheme="majorBidi" w:cstheme="majorBidi"/>
        </w:rPr>
        <w:t>) ………………………………………………………………</w:t>
      </w:r>
    </w:p>
    <w:sectPr w:rsidR="0028743B" w:rsidRPr="0033753B" w:rsidSect="006D2D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93135" w14:textId="77777777" w:rsidR="00FD09D1" w:rsidRDefault="00FD09D1" w:rsidP="007F5923">
      <w:r>
        <w:separator/>
      </w:r>
    </w:p>
  </w:endnote>
  <w:endnote w:type="continuationSeparator" w:id="0">
    <w:p w14:paraId="5D920F23" w14:textId="77777777" w:rsidR="00FD09D1" w:rsidRDefault="00FD09D1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AECA5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04998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2769B3F" wp14:editId="7B2EA7F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CA5A1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EF1DA" w14:textId="77777777" w:rsidR="00FD09D1" w:rsidRDefault="00FD09D1" w:rsidP="007F5923">
      <w:r>
        <w:separator/>
      </w:r>
    </w:p>
  </w:footnote>
  <w:footnote w:type="continuationSeparator" w:id="0">
    <w:p w14:paraId="450B7CF6" w14:textId="77777777" w:rsidR="00FD09D1" w:rsidRDefault="00FD09D1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B95EE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F01FB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AA8033F" wp14:editId="6A9147A6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15BB0" w14:textId="77777777" w:rsidR="002F19E1" w:rsidRDefault="002F19E1" w:rsidP="007F59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95669"/>
    <w:rsid w:val="001A51EC"/>
    <w:rsid w:val="002171EB"/>
    <w:rsid w:val="0028743B"/>
    <w:rsid w:val="002F19E1"/>
    <w:rsid w:val="0033753B"/>
    <w:rsid w:val="00354DCB"/>
    <w:rsid w:val="00394E82"/>
    <w:rsid w:val="00421306"/>
    <w:rsid w:val="004426DC"/>
    <w:rsid w:val="00484918"/>
    <w:rsid w:val="004B12C6"/>
    <w:rsid w:val="004C0AFD"/>
    <w:rsid w:val="006D2D31"/>
    <w:rsid w:val="007F3B2B"/>
    <w:rsid w:val="007F5923"/>
    <w:rsid w:val="00832764"/>
    <w:rsid w:val="008B0017"/>
    <w:rsid w:val="008B04BC"/>
    <w:rsid w:val="008C66A0"/>
    <w:rsid w:val="008E3F3B"/>
    <w:rsid w:val="009B0EF2"/>
    <w:rsid w:val="00A46ACC"/>
    <w:rsid w:val="00AA4574"/>
    <w:rsid w:val="00AF187B"/>
    <w:rsid w:val="00B47641"/>
    <w:rsid w:val="00BC21EF"/>
    <w:rsid w:val="00D368B6"/>
    <w:rsid w:val="00DB3636"/>
    <w:rsid w:val="00DE0DF3"/>
    <w:rsid w:val="00E00C07"/>
    <w:rsid w:val="00EA5806"/>
    <w:rsid w:val="00FA475B"/>
    <w:rsid w:val="00FC5F14"/>
    <w:rsid w:val="00FD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F22924"/>
  <w15:docId w15:val="{93F1321A-98B8-4130-BA75-51D4D393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1505</Characters>
  <Application>Microsoft Office Word</Application>
  <DocSecurity>0</DocSecurity>
  <Lines>47</Lines>
  <Paragraphs>29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7</cp:revision>
  <dcterms:created xsi:type="dcterms:W3CDTF">2025-12-03T09:19:00Z</dcterms:created>
  <dcterms:modified xsi:type="dcterms:W3CDTF">2025-12-03T09:21:00Z</dcterms:modified>
</cp:coreProperties>
</file>