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4B4ED" w14:textId="77777777" w:rsidR="00DE74DB" w:rsidRDefault="00DE74DB" w:rsidP="00EC78D0">
      <w:pPr>
        <w:spacing w:line="360" w:lineRule="auto"/>
        <w:rPr>
          <w:rFonts w:asciiTheme="majorBidi" w:hAnsiTheme="majorBidi" w:cstheme="majorBidi"/>
          <w:b/>
          <w:bCs/>
          <w:sz w:val="48"/>
          <w:szCs w:val="48"/>
        </w:rPr>
      </w:pPr>
    </w:p>
    <w:p w14:paraId="0B52A583" w14:textId="46CAA83B" w:rsidR="000C6EE8" w:rsidRDefault="00EC78D0" w:rsidP="00C05A59">
      <w:pPr>
        <w:spacing w:line="360" w:lineRule="auto"/>
        <w:jc w:val="center"/>
        <w:rPr>
          <w:rFonts w:asciiTheme="majorBidi" w:hAnsiTheme="majorBidi" w:cstheme="majorBidi"/>
          <w:b/>
          <w:bCs/>
          <w:sz w:val="48"/>
          <w:szCs w:val="48"/>
        </w:rPr>
      </w:pPr>
      <w:proofErr w:type="spellStart"/>
      <w:r w:rsidRPr="00DE74DB">
        <w:rPr>
          <w:rFonts w:asciiTheme="majorBidi" w:hAnsiTheme="majorBidi" w:cstheme="majorBidi"/>
          <w:b/>
          <w:bCs/>
          <w:sz w:val="48"/>
          <w:szCs w:val="48"/>
        </w:rPr>
        <w:t>Válvulas</w:t>
      </w:r>
      <w:proofErr w:type="spellEnd"/>
      <w:r w:rsidRPr="00DE74DB">
        <w:rPr>
          <w:rFonts w:asciiTheme="majorBidi" w:hAnsiTheme="majorBidi" w:cstheme="majorBidi"/>
          <w:b/>
          <w:bCs/>
          <w:sz w:val="48"/>
          <w:szCs w:val="48"/>
        </w:rPr>
        <w:t xml:space="preserve"> de </w:t>
      </w:r>
      <w:proofErr w:type="spellStart"/>
      <w:r w:rsidRPr="00DE74DB">
        <w:rPr>
          <w:rFonts w:asciiTheme="majorBidi" w:hAnsiTheme="majorBidi" w:cstheme="majorBidi"/>
          <w:b/>
          <w:bCs/>
          <w:sz w:val="48"/>
          <w:szCs w:val="48"/>
        </w:rPr>
        <w:t>Antecipação</w:t>
      </w:r>
      <w:proofErr w:type="spellEnd"/>
      <w:r w:rsidRPr="00DE74DB">
        <w:rPr>
          <w:rFonts w:asciiTheme="majorBidi" w:hAnsiTheme="majorBidi" w:cstheme="majorBidi"/>
          <w:b/>
          <w:bCs/>
          <w:sz w:val="48"/>
          <w:szCs w:val="48"/>
        </w:rPr>
        <w:t xml:space="preserve"> de </w:t>
      </w:r>
      <w:proofErr w:type="spellStart"/>
      <w:r w:rsidRPr="00DE74DB">
        <w:rPr>
          <w:rFonts w:asciiTheme="majorBidi" w:hAnsiTheme="majorBidi" w:cstheme="majorBidi"/>
          <w:b/>
          <w:bCs/>
          <w:sz w:val="48"/>
          <w:szCs w:val="48"/>
        </w:rPr>
        <w:t>Surto</w:t>
      </w:r>
      <w:proofErr w:type="spellEnd"/>
    </w:p>
    <w:p w14:paraId="7038B52C" w14:textId="0B89C370" w:rsidR="00DE74DB" w:rsidRDefault="00C05A59" w:rsidP="00C05A59">
      <w:pPr>
        <w:spacing w:line="360" w:lineRule="auto"/>
        <w:rPr>
          <w:rFonts w:asciiTheme="majorBidi" w:hAnsiTheme="majorBidi" w:cstheme="majorBidi"/>
        </w:rPr>
      </w:pPr>
      <w:r w:rsidRPr="00C05A59">
        <w:rPr>
          <w:rFonts w:asciiTheme="majorBidi" w:hAnsiTheme="majorBidi" w:cstheme="majorBidi"/>
        </w:rPr>
        <w:t xml:space="preserve">Para selecionar corretamente a </w:t>
      </w:r>
      <w:proofErr w:type="spellStart"/>
      <w:r w:rsidRPr="00C05A59">
        <w:rPr>
          <w:rFonts w:asciiTheme="majorBidi" w:hAnsiTheme="majorBidi" w:cstheme="majorBidi"/>
        </w:rPr>
        <w:t>válvula</w:t>
      </w:r>
      <w:proofErr w:type="spellEnd"/>
      <w:r w:rsidRPr="00C05A59">
        <w:rPr>
          <w:rFonts w:asciiTheme="majorBidi" w:hAnsiTheme="majorBidi" w:cstheme="majorBidi"/>
        </w:rPr>
        <w:t xml:space="preserve"> de </w:t>
      </w:r>
      <w:proofErr w:type="spellStart"/>
      <w:r w:rsidRPr="00C05A59">
        <w:rPr>
          <w:rFonts w:asciiTheme="majorBidi" w:hAnsiTheme="majorBidi" w:cstheme="majorBidi"/>
        </w:rPr>
        <w:t>antecipação</w:t>
      </w:r>
      <w:proofErr w:type="spellEnd"/>
      <w:r w:rsidRPr="00C05A59">
        <w:rPr>
          <w:rFonts w:asciiTheme="majorBidi" w:hAnsiTheme="majorBidi" w:cstheme="majorBidi"/>
        </w:rPr>
        <w:t xml:space="preserve"> de </w:t>
      </w:r>
      <w:proofErr w:type="spellStart"/>
      <w:r w:rsidRPr="00C05A59">
        <w:rPr>
          <w:rFonts w:asciiTheme="majorBidi" w:hAnsiTheme="majorBidi" w:cstheme="majorBidi"/>
        </w:rPr>
        <w:t>surto</w:t>
      </w:r>
      <w:proofErr w:type="spellEnd"/>
      <w:r w:rsidRPr="00C05A59">
        <w:rPr>
          <w:rFonts w:asciiTheme="majorBidi" w:hAnsiTheme="majorBidi" w:cstheme="majorBidi"/>
        </w:rPr>
        <w:t xml:space="preserve"> ideal para sua aplicação, precisamos compreender da melhor forma possível os requisitos da sua instalação. Se este questionário </w:t>
      </w:r>
      <w:proofErr w:type="spellStart"/>
      <w:r w:rsidRPr="00C05A59">
        <w:rPr>
          <w:rFonts w:asciiTheme="majorBidi" w:hAnsiTheme="majorBidi" w:cstheme="majorBidi"/>
        </w:rPr>
        <w:t>puder</w:t>
      </w:r>
      <w:proofErr w:type="spellEnd"/>
      <w:r w:rsidRPr="00C05A59">
        <w:rPr>
          <w:rFonts w:asciiTheme="majorBidi" w:hAnsiTheme="majorBidi" w:cstheme="majorBidi"/>
        </w:rPr>
        <w:t xml:space="preserve"> ser </w:t>
      </w:r>
      <w:proofErr w:type="spellStart"/>
      <w:r w:rsidRPr="00C05A59">
        <w:rPr>
          <w:rFonts w:asciiTheme="majorBidi" w:hAnsiTheme="majorBidi" w:cstheme="majorBidi"/>
        </w:rPr>
        <w:t>devolvido</w:t>
      </w:r>
      <w:proofErr w:type="spellEnd"/>
      <w:r w:rsidRPr="00C05A59">
        <w:rPr>
          <w:rFonts w:asciiTheme="majorBidi" w:hAnsiTheme="majorBidi" w:cstheme="majorBidi"/>
        </w:rPr>
        <w:t xml:space="preserve">, </w:t>
      </w:r>
      <w:proofErr w:type="spellStart"/>
      <w:r w:rsidRPr="00C05A59">
        <w:rPr>
          <w:rFonts w:asciiTheme="majorBidi" w:hAnsiTheme="majorBidi" w:cstheme="majorBidi"/>
        </w:rPr>
        <w:t>podemos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garantir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que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o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produto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correto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seja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fornecido</w:t>
      </w:r>
      <w:proofErr w:type="spellEnd"/>
      <w:r w:rsidRPr="00C05A59">
        <w:rPr>
          <w:rFonts w:asciiTheme="majorBidi" w:hAnsiTheme="majorBidi" w:cstheme="majorBidi"/>
        </w:rPr>
        <w:t xml:space="preserve">, </w:t>
      </w:r>
      <w:proofErr w:type="spellStart"/>
      <w:r w:rsidRPr="00C05A59">
        <w:rPr>
          <w:rFonts w:asciiTheme="majorBidi" w:hAnsiTheme="majorBidi" w:cstheme="majorBidi"/>
        </w:rPr>
        <w:t>adequado</w:t>
      </w:r>
      <w:proofErr w:type="spellEnd"/>
      <w:r w:rsidRPr="00C05A59">
        <w:rPr>
          <w:rFonts w:asciiTheme="majorBidi" w:hAnsiTheme="majorBidi" w:cstheme="majorBidi"/>
        </w:rPr>
        <w:t xml:space="preserve"> à </w:t>
      </w:r>
      <w:proofErr w:type="spellStart"/>
      <w:r w:rsidRPr="00C05A59">
        <w:rPr>
          <w:rFonts w:asciiTheme="majorBidi" w:hAnsiTheme="majorBidi" w:cstheme="majorBidi"/>
        </w:rPr>
        <w:t>finalidade</w:t>
      </w:r>
      <w:proofErr w:type="spellEnd"/>
      <w:r w:rsidRPr="00C05A59">
        <w:rPr>
          <w:rFonts w:asciiTheme="majorBidi" w:hAnsiTheme="majorBidi" w:cstheme="majorBidi"/>
        </w:rPr>
        <w:t xml:space="preserve">. </w:t>
      </w:r>
      <w:proofErr w:type="spellStart"/>
      <w:r w:rsidRPr="00C05A59">
        <w:rPr>
          <w:rFonts w:asciiTheme="majorBidi" w:hAnsiTheme="majorBidi" w:cstheme="majorBidi"/>
        </w:rPr>
        <w:t>Observação</w:t>
      </w:r>
      <w:proofErr w:type="spellEnd"/>
      <w:r w:rsidRPr="00C05A59">
        <w:rPr>
          <w:rFonts w:asciiTheme="majorBidi" w:hAnsiTheme="majorBidi" w:cstheme="majorBidi"/>
        </w:rPr>
        <w:t xml:space="preserve">: </w:t>
      </w:r>
      <w:proofErr w:type="spellStart"/>
      <w:r w:rsidRPr="00C05A59">
        <w:rPr>
          <w:rFonts w:asciiTheme="majorBidi" w:hAnsiTheme="majorBidi" w:cstheme="majorBidi"/>
        </w:rPr>
        <w:t>Solicitamos</w:t>
      </w:r>
      <w:proofErr w:type="spellEnd"/>
      <w:r w:rsidRPr="00C05A59">
        <w:rPr>
          <w:rFonts w:asciiTheme="majorBidi" w:hAnsiTheme="majorBidi" w:cstheme="majorBidi"/>
        </w:rPr>
        <w:t xml:space="preserve"> um alto </w:t>
      </w:r>
      <w:proofErr w:type="spellStart"/>
      <w:r w:rsidRPr="00C05A59">
        <w:rPr>
          <w:rFonts w:asciiTheme="majorBidi" w:hAnsiTheme="majorBidi" w:cstheme="majorBidi"/>
        </w:rPr>
        <w:t>grau</w:t>
      </w:r>
      <w:proofErr w:type="spellEnd"/>
      <w:r w:rsidRPr="00C05A59">
        <w:rPr>
          <w:rFonts w:asciiTheme="majorBidi" w:hAnsiTheme="majorBidi" w:cstheme="majorBidi"/>
        </w:rPr>
        <w:t xml:space="preserve"> de </w:t>
      </w:r>
      <w:proofErr w:type="spellStart"/>
      <w:r w:rsidRPr="00C05A59">
        <w:rPr>
          <w:rFonts w:asciiTheme="majorBidi" w:hAnsiTheme="majorBidi" w:cstheme="majorBidi"/>
        </w:rPr>
        <w:t>informações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que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podem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não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estar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todas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disponíveis</w:t>
      </w:r>
      <w:proofErr w:type="spellEnd"/>
      <w:r w:rsidRPr="00C05A59">
        <w:rPr>
          <w:rFonts w:asciiTheme="majorBidi" w:hAnsiTheme="majorBidi" w:cstheme="majorBidi"/>
        </w:rPr>
        <w:t xml:space="preserve">. </w:t>
      </w:r>
      <w:proofErr w:type="spellStart"/>
      <w:r w:rsidRPr="00C05A59">
        <w:rPr>
          <w:rFonts w:asciiTheme="majorBidi" w:hAnsiTheme="majorBidi" w:cstheme="majorBidi"/>
        </w:rPr>
        <w:t>Forneça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apenas</w:t>
      </w:r>
      <w:proofErr w:type="spellEnd"/>
      <w:r w:rsidRPr="00C05A59">
        <w:rPr>
          <w:rFonts w:asciiTheme="majorBidi" w:hAnsiTheme="majorBidi" w:cstheme="majorBidi"/>
        </w:rPr>
        <w:t xml:space="preserve"> o </w:t>
      </w:r>
      <w:proofErr w:type="spellStart"/>
      <w:r w:rsidRPr="00C05A59">
        <w:rPr>
          <w:rFonts w:asciiTheme="majorBidi" w:hAnsiTheme="majorBidi" w:cstheme="majorBidi"/>
        </w:rPr>
        <w:t>que</w:t>
      </w:r>
      <w:proofErr w:type="spellEnd"/>
      <w:r w:rsidRPr="00C05A59">
        <w:rPr>
          <w:rFonts w:asciiTheme="majorBidi" w:hAnsiTheme="majorBidi" w:cstheme="majorBidi"/>
        </w:rPr>
        <w:t xml:space="preserve"> for </w:t>
      </w:r>
      <w:proofErr w:type="spellStart"/>
      <w:r w:rsidRPr="00C05A59">
        <w:rPr>
          <w:rFonts w:asciiTheme="majorBidi" w:hAnsiTheme="majorBidi" w:cstheme="majorBidi"/>
        </w:rPr>
        <w:t>possível</w:t>
      </w:r>
      <w:proofErr w:type="spellEnd"/>
      <w:r w:rsidRPr="00C05A59">
        <w:rPr>
          <w:rFonts w:asciiTheme="majorBidi" w:hAnsiTheme="majorBidi" w:cstheme="majorBidi"/>
        </w:rPr>
        <w:t xml:space="preserve"> e </w:t>
      </w:r>
      <w:proofErr w:type="spellStart"/>
      <w:r w:rsidRPr="00C05A59">
        <w:rPr>
          <w:rFonts w:asciiTheme="majorBidi" w:hAnsiTheme="majorBidi" w:cstheme="majorBidi"/>
        </w:rPr>
        <w:t>discutiremos</w:t>
      </w:r>
      <w:proofErr w:type="spellEnd"/>
      <w:r w:rsidRPr="00C05A59">
        <w:rPr>
          <w:rFonts w:asciiTheme="majorBidi" w:hAnsiTheme="majorBidi" w:cstheme="majorBidi"/>
        </w:rPr>
        <w:t xml:space="preserve"> o </w:t>
      </w:r>
      <w:proofErr w:type="spellStart"/>
      <w:r w:rsidRPr="00C05A59">
        <w:rPr>
          <w:rFonts w:asciiTheme="majorBidi" w:hAnsiTheme="majorBidi" w:cstheme="majorBidi"/>
        </w:rPr>
        <w:t>produto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mais</w:t>
      </w:r>
      <w:proofErr w:type="spellEnd"/>
      <w:r w:rsidRPr="00C05A59">
        <w:rPr>
          <w:rFonts w:asciiTheme="majorBidi" w:hAnsiTheme="majorBidi" w:cstheme="majorBidi"/>
        </w:rPr>
        <w:t xml:space="preserve"> </w:t>
      </w:r>
      <w:proofErr w:type="spellStart"/>
      <w:r w:rsidRPr="00C05A59">
        <w:rPr>
          <w:rFonts w:asciiTheme="majorBidi" w:hAnsiTheme="majorBidi" w:cstheme="majorBidi"/>
        </w:rPr>
        <w:t>adequado</w:t>
      </w:r>
      <w:proofErr w:type="spellEnd"/>
      <w:r w:rsidRPr="00C05A59">
        <w:rPr>
          <w:rFonts w:asciiTheme="majorBidi" w:hAnsiTheme="majorBidi" w:cstheme="majorBidi"/>
        </w:rPr>
        <w:t>.</w:t>
      </w:r>
    </w:p>
    <w:p w14:paraId="39B1C01C" w14:textId="6CCDE9F1" w:rsidR="00C05A59" w:rsidRPr="00DE74DB" w:rsidRDefault="00F07B26" w:rsidP="00F07B26">
      <w:pPr>
        <w:spacing w:line="360" w:lineRule="auto"/>
        <w:rPr>
          <w:rFonts w:asciiTheme="majorBidi" w:hAnsiTheme="majorBidi" w:cstheme="majorBidi"/>
        </w:rPr>
      </w:pPr>
      <w:r w:rsidRPr="00F07B26">
        <w:rPr>
          <w:rFonts w:asciiTheme="majorBidi" w:hAnsiTheme="majorBidi" w:cstheme="majorBidi"/>
          <w:b/>
          <w:bCs/>
        </w:rPr>
        <w:t xml:space="preserve">1. </w:t>
      </w:r>
      <w:proofErr w:type="spellStart"/>
      <w:r w:rsidRPr="00F07B26">
        <w:rPr>
          <w:rFonts w:asciiTheme="majorBidi" w:hAnsiTheme="majorBidi" w:cstheme="majorBidi"/>
          <w:b/>
          <w:bCs/>
        </w:rPr>
        <w:t>Aplicação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Abastecimento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água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</w:t>
      </w:r>
      <w:proofErr w:type="spellStart"/>
      <w:r w:rsidRPr="00F07B26">
        <w:rPr>
          <w:rFonts w:asciiTheme="majorBidi" w:hAnsiTheme="majorBidi" w:cstheme="majorBidi"/>
        </w:rPr>
        <w:t>Irrigação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</w:t>
      </w:r>
      <w:proofErr w:type="spellStart"/>
      <w:r w:rsidRPr="00F07B26">
        <w:rPr>
          <w:rFonts w:asciiTheme="majorBidi" w:hAnsiTheme="majorBidi" w:cstheme="majorBidi"/>
        </w:rPr>
        <w:t>Mineração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2. </w:t>
      </w:r>
      <w:proofErr w:type="spellStart"/>
      <w:r w:rsidRPr="00F07B26">
        <w:rPr>
          <w:rFonts w:asciiTheme="majorBidi" w:hAnsiTheme="majorBidi" w:cstheme="majorBidi"/>
          <w:b/>
          <w:bCs/>
        </w:rPr>
        <w:t>Líquido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Água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potável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          </w:t>
      </w:r>
      <w:proofErr w:type="spellStart"/>
      <w:r w:rsidRPr="00F07B26">
        <w:rPr>
          <w:rFonts w:asciiTheme="majorBidi" w:hAnsiTheme="majorBidi" w:cstheme="majorBidi"/>
        </w:rPr>
        <w:t>Água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bruta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não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tratada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3. </w:t>
      </w:r>
      <w:proofErr w:type="spellStart"/>
      <w:r w:rsidRPr="00F07B26">
        <w:rPr>
          <w:rFonts w:asciiTheme="majorBidi" w:hAnsiTheme="majorBidi" w:cstheme="majorBidi"/>
          <w:b/>
          <w:bCs/>
        </w:rPr>
        <w:t>Informações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da </w:t>
      </w:r>
      <w:proofErr w:type="spellStart"/>
      <w:r w:rsidRPr="00F07B26">
        <w:rPr>
          <w:rFonts w:asciiTheme="majorBidi" w:hAnsiTheme="majorBidi" w:cstheme="majorBidi"/>
          <w:b/>
          <w:bCs/>
        </w:rPr>
        <w:t>estação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F07B26">
        <w:rPr>
          <w:rFonts w:asciiTheme="majorBidi" w:hAnsiTheme="majorBidi" w:cstheme="majorBidi"/>
          <w:b/>
          <w:bCs/>
        </w:rPr>
        <w:t>bombeamento</w:t>
      </w:r>
      <w:proofErr w:type="spellEnd"/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Número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bombas</w:t>
      </w:r>
      <w:proofErr w:type="spellEnd"/>
      <w:r w:rsidRPr="00F07B26">
        <w:rPr>
          <w:rFonts w:asciiTheme="majorBidi" w:hAnsiTheme="majorBidi" w:cstheme="majorBidi"/>
        </w:rPr>
        <w:t xml:space="preserve"> ………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Todas</w:t>
      </w:r>
      <w:proofErr w:type="spellEnd"/>
      <w:r w:rsidRPr="00F07B26">
        <w:rPr>
          <w:rFonts w:asciiTheme="majorBidi" w:hAnsiTheme="majorBidi" w:cstheme="majorBidi"/>
        </w:rPr>
        <w:t xml:space="preserve"> as </w:t>
      </w:r>
      <w:proofErr w:type="spellStart"/>
      <w:r w:rsidRPr="00F07B26">
        <w:rPr>
          <w:rFonts w:asciiTheme="majorBidi" w:hAnsiTheme="majorBidi" w:cstheme="majorBidi"/>
        </w:rPr>
        <w:t>bombas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são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idênticas</w:t>
      </w:r>
      <w:proofErr w:type="spellEnd"/>
      <w:r w:rsidRPr="00F07B26">
        <w:rPr>
          <w:rFonts w:asciiTheme="majorBidi" w:hAnsiTheme="majorBidi" w:cstheme="majorBidi"/>
        </w:rPr>
        <w:t>?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  <w:t xml:space="preserve">Sim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   </w:t>
      </w:r>
      <w:proofErr w:type="spellStart"/>
      <w:r w:rsidRPr="00F07B26">
        <w:rPr>
          <w:rFonts w:asciiTheme="majorBidi" w:hAnsiTheme="majorBidi" w:cstheme="majorBidi"/>
        </w:rPr>
        <w:t>Não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Desempenho</w:t>
      </w:r>
      <w:proofErr w:type="spellEnd"/>
      <w:r w:rsidRPr="00F07B26">
        <w:rPr>
          <w:rFonts w:asciiTheme="majorBidi" w:hAnsiTheme="majorBidi" w:cstheme="majorBidi"/>
        </w:rPr>
        <w:t xml:space="preserve"> da </w:t>
      </w:r>
      <w:proofErr w:type="spellStart"/>
      <w:r w:rsidRPr="00F07B26">
        <w:rPr>
          <w:rFonts w:asciiTheme="majorBidi" w:hAnsiTheme="majorBidi" w:cstheme="majorBidi"/>
        </w:rPr>
        <w:t>bomba</w:t>
      </w:r>
      <w:proofErr w:type="spellEnd"/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Pressão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máxima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fechamento</w:t>
      </w:r>
      <w:proofErr w:type="spellEnd"/>
      <w:r w:rsidRPr="00F07B26">
        <w:rPr>
          <w:rFonts w:asciiTheme="majorBidi" w:hAnsiTheme="majorBidi" w:cstheme="majorBidi"/>
        </w:rPr>
        <w:t xml:space="preserve"> …………….kPa</w:t>
      </w:r>
      <w:r w:rsidRPr="00F07B26">
        <w:rPr>
          <w:rFonts w:asciiTheme="majorBidi" w:hAnsiTheme="majorBidi" w:cstheme="majorBidi"/>
        </w:rPr>
        <w:br/>
        <w:t xml:space="preserve">Ponto de </w:t>
      </w:r>
      <w:proofErr w:type="spellStart"/>
      <w:r w:rsidRPr="00F07B26">
        <w:rPr>
          <w:rFonts w:asciiTheme="majorBidi" w:hAnsiTheme="majorBidi" w:cstheme="majorBidi"/>
        </w:rPr>
        <w:t>operação</w:t>
      </w:r>
      <w:proofErr w:type="spellEnd"/>
      <w:r w:rsidRPr="00F07B26">
        <w:rPr>
          <w:rFonts w:asciiTheme="majorBidi" w:hAnsiTheme="majorBidi" w:cstheme="majorBidi"/>
        </w:rPr>
        <w:t xml:space="preserve"> individual da </w:t>
      </w:r>
      <w:proofErr w:type="spellStart"/>
      <w:r w:rsidRPr="00F07B26">
        <w:rPr>
          <w:rFonts w:asciiTheme="majorBidi" w:hAnsiTheme="majorBidi" w:cstheme="majorBidi"/>
        </w:rPr>
        <w:t>bomba</w:t>
      </w:r>
      <w:proofErr w:type="spellEnd"/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Vazão</w:t>
      </w:r>
      <w:proofErr w:type="spellEnd"/>
      <w:r w:rsidRPr="00F07B26">
        <w:rPr>
          <w:rFonts w:asciiTheme="majorBidi" w:hAnsiTheme="majorBidi" w:cstheme="majorBidi"/>
        </w:rPr>
        <w:t xml:space="preserve"> …………….L/s @ …………….kPa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Velocidade</w:t>
      </w:r>
      <w:proofErr w:type="spellEnd"/>
      <w:r w:rsidRPr="00F07B26">
        <w:rPr>
          <w:rFonts w:asciiTheme="majorBidi" w:hAnsiTheme="majorBidi" w:cstheme="majorBidi"/>
        </w:rPr>
        <w:t xml:space="preserve"> do motor da </w:t>
      </w:r>
      <w:proofErr w:type="spellStart"/>
      <w:r w:rsidRPr="00F07B26">
        <w:rPr>
          <w:rFonts w:asciiTheme="majorBidi" w:hAnsiTheme="majorBidi" w:cstheme="majorBidi"/>
        </w:rPr>
        <w:t>bomba</w:t>
      </w:r>
      <w:proofErr w:type="spellEnd"/>
      <w:r w:rsidRPr="00F07B26">
        <w:rPr>
          <w:rFonts w:asciiTheme="majorBidi" w:hAnsiTheme="majorBidi" w:cstheme="majorBidi"/>
        </w:rPr>
        <w:t xml:space="preserve"> …………….rpm</w:t>
      </w:r>
      <w:r w:rsidRPr="00F07B26">
        <w:rPr>
          <w:rFonts w:asciiTheme="majorBidi" w:hAnsiTheme="majorBidi" w:cstheme="majorBidi"/>
        </w:rPr>
        <w:br/>
        <w:t>Tipo de motor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Elétrico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            </w:t>
      </w:r>
      <w:r w:rsidRPr="00F07B26">
        <w:rPr>
          <w:rFonts w:asciiTheme="majorBidi" w:hAnsiTheme="majorBidi" w:cstheme="majorBidi"/>
        </w:rPr>
        <w:t xml:space="preserve">Motor a </w:t>
      </w:r>
      <w:proofErr w:type="spellStart"/>
      <w:r w:rsidRPr="00F07B26">
        <w:rPr>
          <w:rFonts w:asciiTheme="majorBidi" w:hAnsiTheme="majorBidi" w:cstheme="majorBidi"/>
        </w:rPr>
        <w:t>combustão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4. </w:t>
      </w:r>
      <w:proofErr w:type="spellStart"/>
      <w:r w:rsidRPr="00F07B26">
        <w:rPr>
          <w:rFonts w:asciiTheme="majorBidi" w:hAnsiTheme="majorBidi" w:cstheme="majorBidi"/>
          <w:b/>
          <w:bCs/>
        </w:rPr>
        <w:t>Informações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07B26">
        <w:rPr>
          <w:rFonts w:asciiTheme="majorBidi" w:hAnsiTheme="majorBidi" w:cstheme="majorBidi"/>
          <w:b/>
          <w:bCs/>
        </w:rPr>
        <w:t>hidráulicas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da </w:t>
      </w:r>
      <w:proofErr w:type="spellStart"/>
      <w:r w:rsidRPr="00F07B26">
        <w:rPr>
          <w:rFonts w:asciiTheme="majorBidi" w:hAnsiTheme="majorBidi" w:cstheme="majorBidi"/>
          <w:b/>
          <w:bCs/>
        </w:rPr>
        <w:t>tubulação</w:t>
      </w:r>
      <w:proofErr w:type="spellEnd"/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Pressão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estática</w:t>
      </w:r>
      <w:proofErr w:type="spellEnd"/>
      <w:r w:rsidRPr="00F07B26">
        <w:rPr>
          <w:rFonts w:asciiTheme="majorBidi" w:hAnsiTheme="majorBidi" w:cstheme="majorBidi"/>
        </w:rPr>
        <w:t xml:space="preserve"> no </w:t>
      </w:r>
      <w:proofErr w:type="spellStart"/>
      <w:r w:rsidRPr="00F07B26">
        <w:rPr>
          <w:rFonts w:asciiTheme="majorBidi" w:hAnsiTheme="majorBidi" w:cstheme="majorBidi"/>
        </w:rPr>
        <w:t>coletor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descarga</w:t>
      </w:r>
      <w:proofErr w:type="spellEnd"/>
      <w:r w:rsidRPr="00F07B26">
        <w:rPr>
          <w:rFonts w:asciiTheme="majorBidi" w:hAnsiTheme="majorBidi" w:cstheme="majorBidi"/>
        </w:rPr>
        <w:t xml:space="preserve"> com </w:t>
      </w:r>
      <w:proofErr w:type="spellStart"/>
      <w:r w:rsidRPr="00F07B26">
        <w:rPr>
          <w:rFonts w:asciiTheme="majorBidi" w:hAnsiTheme="majorBidi" w:cstheme="majorBidi"/>
        </w:rPr>
        <w:t>vazão</w:t>
      </w:r>
      <w:proofErr w:type="spellEnd"/>
      <w:r w:rsidRPr="00F07B26">
        <w:rPr>
          <w:rFonts w:asciiTheme="majorBidi" w:hAnsiTheme="majorBidi" w:cstheme="majorBidi"/>
        </w:rPr>
        <w:t xml:space="preserve"> zero …………….kPa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lastRenderedPageBreak/>
        <w:t>Pressão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máxima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operação</w:t>
      </w:r>
      <w:proofErr w:type="spellEnd"/>
      <w:r w:rsidRPr="00F07B26">
        <w:rPr>
          <w:rFonts w:asciiTheme="majorBidi" w:hAnsiTheme="majorBidi" w:cstheme="majorBidi"/>
        </w:rPr>
        <w:t xml:space="preserve"> do </w:t>
      </w:r>
      <w:proofErr w:type="spellStart"/>
      <w:r w:rsidRPr="00F07B26">
        <w:rPr>
          <w:rFonts w:asciiTheme="majorBidi" w:hAnsiTheme="majorBidi" w:cstheme="majorBidi"/>
        </w:rPr>
        <w:t>sistema</w:t>
      </w:r>
      <w:proofErr w:type="spellEnd"/>
      <w:r w:rsidRPr="00F07B26">
        <w:rPr>
          <w:rFonts w:asciiTheme="majorBidi" w:hAnsiTheme="majorBidi" w:cstheme="majorBidi"/>
        </w:rPr>
        <w:t xml:space="preserve"> …………….kPa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Faixa</w:t>
      </w:r>
      <w:proofErr w:type="spellEnd"/>
      <w:r w:rsidRPr="00F07B26">
        <w:rPr>
          <w:rFonts w:asciiTheme="majorBidi" w:hAnsiTheme="majorBidi" w:cstheme="majorBidi"/>
        </w:rPr>
        <w:t xml:space="preserve"> de </w:t>
      </w:r>
      <w:proofErr w:type="spellStart"/>
      <w:r w:rsidRPr="00F07B26">
        <w:rPr>
          <w:rFonts w:asciiTheme="majorBidi" w:hAnsiTheme="majorBidi" w:cstheme="majorBidi"/>
        </w:rPr>
        <w:t>vazão</w:t>
      </w:r>
      <w:proofErr w:type="spellEnd"/>
      <w:r w:rsidRPr="00F07B26">
        <w:rPr>
          <w:rFonts w:asciiTheme="majorBidi" w:hAnsiTheme="majorBidi" w:cstheme="majorBidi"/>
        </w:rPr>
        <w:t xml:space="preserve"> do </w:t>
      </w:r>
      <w:proofErr w:type="spellStart"/>
      <w:r w:rsidRPr="00F07B26">
        <w:rPr>
          <w:rFonts w:asciiTheme="majorBidi" w:hAnsiTheme="majorBidi" w:cstheme="majorBidi"/>
        </w:rPr>
        <w:t>sistema</w:t>
      </w:r>
      <w:proofErr w:type="spellEnd"/>
      <w:r w:rsidRPr="00F07B26">
        <w:rPr>
          <w:rFonts w:asciiTheme="majorBidi" w:hAnsiTheme="majorBidi" w:cstheme="majorBidi"/>
        </w:rPr>
        <w:t xml:space="preserve"> ………….L/s a ………….L/s</w:t>
      </w:r>
      <w:r w:rsidRPr="00F07B26">
        <w:rPr>
          <w:rFonts w:asciiTheme="majorBidi" w:hAnsiTheme="majorBidi" w:cstheme="majorBidi"/>
        </w:rPr>
        <w:br/>
        <w:t xml:space="preserve">Material da </w:t>
      </w:r>
      <w:proofErr w:type="spellStart"/>
      <w:r w:rsidRPr="00F07B26">
        <w:rPr>
          <w:rFonts w:asciiTheme="majorBidi" w:hAnsiTheme="majorBidi" w:cstheme="majorBidi"/>
        </w:rPr>
        <w:t>tubulação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  <w:t xml:space="preserve">GRP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</w:t>
      </w:r>
      <w:r w:rsidRPr="00F07B26">
        <w:rPr>
          <w:rFonts w:asciiTheme="majorBidi" w:hAnsiTheme="majorBidi" w:cstheme="majorBidi"/>
        </w:rPr>
        <w:t xml:space="preserve">PP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</w:t>
      </w:r>
      <w:r w:rsidRPr="00F07B26">
        <w:rPr>
          <w:rFonts w:asciiTheme="majorBidi" w:hAnsiTheme="majorBidi" w:cstheme="majorBidi"/>
        </w:rPr>
        <w:t xml:space="preserve">PVC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</w:t>
      </w:r>
      <w:proofErr w:type="spellStart"/>
      <w:r w:rsidRPr="00F07B26">
        <w:rPr>
          <w:rFonts w:asciiTheme="majorBidi" w:hAnsiTheme="majorBidi" w:cstheme="majorBidi"/>
        </w:rPr>
        <w:t>Aço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</w:t>
      </w:r>
      <w:r w:rsidRPr="00F07B26">
        <w:rPr>
          <w:rFonts w:asciiTheme="majorBidi" w:hAnsiTheme="majorBidi" w:cstheme="majorBidi"/>
        </w:rPr>
        <w:t xml:space="preserve">DI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</w:t>
      </w:r>
      <w:r w:rsidRPr="00F07B26">
        <w:rPr>
          <w:rFonts w:asciiTheme="majorBidi" w:hAnsiTheme="majorBidi" w:cstheme="majorBidi"/>
        </w:rPr>
        <w:t xml:space="preserve">Ferro </w:t>
      </w:r>
      <w:proofErr w:type="spellStart"/>
      <w:r w:rsidRPr="00F07B26">
        <w:rPr>
          <w:rFonts w:asciiTheme="majorBidi" w:hAnsiTheme="majorBidi" w:cstheme="majorBidi"/>
        </w:rPr>
        <w:t>fundido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Diâmetro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interno</w:t>
      </w:r>
      <w:proofErr w:type="spellEnd"/>
      <w:r w:rsidRPr="00F07B26">
        <w:rPr>
          <w:rFonts w:asciiTheme="majorBidi" w:hAnsiTheme="majorBidi" w:cstheme="majorBidi"/>
        </w:rPr>
        <w:t xml:space="preserve"> da </w:t>
      </w:r>
      <w:proofErr w:type="spellStart"/>
      <w:r w:rsidRPr="00F07B26">
        <w:rPr>
          <w:rFonts w:asciiTheme="majorBidi" w:hAnsiTheme="majorBidi" w:cstheme="majorBidi"/>
        </w:rPr>
        <w:t>tubulação</w:t>
      </w:r>
      <w:proofErr w:type="spellEnd"/>
      <w:r w:rsidRPr="00F07B26">
        <w:rPr>
          <w:rFonts w:asciiTheme="majorBidi" w:hAnsiTheme="majorBidi" w:cstheme="majorBidi"/>
        </w:rPr>
        <w:t xml:space="preserve"> …………mm</w:t>
      </w:r>
      <w:r w:rsidRPr="00F07B26">
        <w:rPr>
          <w:rFonts w:asciiTheme="majorBidi" w:hAnsiTheme="majorBidi" w:cstheme="majorBidi"/>
        </w:rPr>
        <w:br/>
        <w:t xml:space="preserve">Classe de </w:t>
      </w:r>
      <w:proofErr w:type="spellStart"/>
      <w:r w:rsidRPr="00F07B26">
        <w:rPr>
          <w:rFonts w:asciiTheme="majorBidi" w:hAnsiTheme="majorBidi" w:cstheme="majorBidi"/>
        </w:rPr>
        <w:t>pressão</w:t>
      </w:r>
      <w:proofErr w:type="spellEnd"/>
      <w:r w:rsidRPr="00F07B26">
        <w:rPr>
          <w:rFonts w:asciiTheme="majorBidi" w:hAnsiTheme="majorBidi" w:cstheme="majorBidi"/>
        </w:rPr>
        <w:t xml:space="preserve"> da </w:t>
      </w:r>
      <w:proofErr w:type="spellStart"/>
      <w:r w:rsidRPr="00F07B26">
        <w:rPr>
          <w:rFonts w:asciiTheme="majorBidi" w:hAnsiTheme="majorBidi" w:cstheme="majorBidi"/>
        </w:rPr>
        <w:t>tubulação</w:t>
      </w:r>
      <w:proofErr w:type="spellEnd"/>
      <w:r w:rsidRPr="00F07B26">
        <w:rPr>
          <w:rFonts w:asciiTheme="majorBidi" w:hAnsiTheme="majorBidi" w:cstheme="majorBidi"/>
        </w:rPr>
        <w:t xml:space="preserve"> PN………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Comprimento</w:t>
      </w:r>
      <w:proofErr w:type="spellEnd"/>
      <w:r w:rsidRPr="00F07B26">
        <w:rPr>
          <w:rFonts w:asciiTheme="majorBidi" w:hAnsiTheme="majorBidi" w:cstheme="majorBidi"/>
        </w:rPr>
        <w:t xml:space="preserve"> da </w:t>
      </w:r>
      <w:proofErr w:type="spellStart"/>
      <w:r w:rsidRPr="00F07B26">
        <w:rPr>
          <w:rFonts w:asciiTheme="majorBidi" w:hAnsiTheme="majorBidi" w:cstheme="majorBidi"/>
        </w:rPr>
        <w:t>tubulação</w:t>
      </w:r>
      <w:proofErr w:type="spellEnd"/>
      <w:r w:rsidRPr="00F07B26">
        <w:rPr>
          <w:rFonts w:asciiTheme="majorBidi" w:hAnsiTheme="majorBidi" w:cstheme="majorBidi"/>
        </w:rPr>
        <w:t xml:space="preserve"> ………….km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Idade</w:t>
      </w:r>
      <w:proofErr w:type="spellEnd"/>
      <w:r w:rsidRPr="00F07B26">
        <w:rPr>
          <w:rFonts w:asciiTheme="majorBidi" w:hAnsiTheme="majorBidi" w:cstheme="majorBidi"/>
        </w:rPr>
        <w:t xml:space="preserve"> da </w:t>
      </w:r>
      <w:proofErr w:type="spellStart"/>
      <w:r w:rsidRPr="00F07B26">
        <w:rPr>
          <w:rFonts w:asciiTheme="majorBidi" w:hAnsiTheme="majorBidi" w:cstheme="majorBidi"/>
        </w:rPr>
        <w:t>tubulação</w:t>
      </w:r>
      <w:proofErr w:type="spellEnd"/>
      <w:r w:rsidRPr="00F07B26">
        <w:rPr>
          <w:rFonts w:asciiTheme="majorBidi" w:hAnsiTheme="majorBidi" w:cstheme="majorBidi"/>
        </w:rPr>
        <w:t xml:space="preserve"> ………….</w:t>
      </w:r>
      <w:proofErr w:type="spellStart"/>
      <w:r w:rsidRPr="00F07B26">
        <w:rPr>
          <w:rFonts w:asciiTheme="majorBidi" w:hAnsiTheme="majorBidi" w:cstheme="majorBidi"/>
        </w:rPr>
        <w:t>anos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5. </w:t>
      </w:r>
      <w:proofErr w:type="spellStart"/>
      <w:r w:rsidRPr="00F07B26">
        <w:rPr>
          <w:rFonts w:asciiTheme="majorBidi" w:hAnsiTheme="majorBidi" w:cstheme="majorBidi"/>
          <w:b/>
          <w:bCs/>
        </w:rPr>
        <w:t>Preferência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F07B26">
        <w:rPr>
          <w:rFonts w:asciiTheme="majorBidi" w:hAnsiTheme="majorBidi" w:cstheme="majorBidi"/>
          <w:b/>
          <w:bCs/>
        </w:rPr>
        <w:t>conexão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da </w:t>
      </w:r>
      <w:proofErr w:type="spellStart"/>
      <w:r w:rsidRPr="00F07B26">
        <w:rPr>
          <w:rFonts w:asciiTheme="majorBidi" w:hAnsiTheme="majorBidi" w:cstheme="majorBidi"/>
          <w:b/>
          <w:bCs/>
        </w:rPr>
        <w:t>válvula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Flangeado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</w:t>
      </w:r>
      <w:proofErr w:type="spellStart"/>
      <w:r w:rsidRPr="00F07B26">
        <w:rPr>
          <w:rFonts w:asciiTheme="majorBidi" w:hAnsiTheme="majorBidi" w:cstheme="majorBidi"/>
        </w:rPr>
        <w:t>Rosqueado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    </w:t>
      </w:r>
      <w:proofErr w:type="spellStart"/>
      <w:r w:rsidRPr="00F07B26">
        <w:rPr>
          <w:rFonts w:asciiTheme="majorBidi" w:hAnsiTheme="majorBidi" w:cstheme="majorBidi"/>
        </w:rPr>
        <w:t>Ranhurado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6. </w:t>
      </w:r>
      <w:proofErr w:type="spellStart"/>
      <w:r w:rsidRPr="00F07B26">
        <w:rPr>
          <w:rFonts w:asciiTheme="majorBidi" w:hAnsiTheme="majorBidi" w:cstheme="majorBidi"/>
          <w:b/>
          <w:bCs/>
        </w:rPr>
        <w:t>Preferência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de </w:t>
      </w:r>
      <w:proofErr w:type="spellStart"/>
      <w:r w:rsidRPr="00F07B26">
        <w:rPr>
          <w:rFonts w:asciiTheme="majorBidi" w:hAnsiTheme="majorBidi" w:cstheme="majorBidi"/>
          <w:b/>
          <w:bCs/>
        </w:rPr>
        <w:t>projeto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da </w:t>
      </w:r>
      <w:proofErr w:type="spellStart"/>
      <w:r w:rsidRPr="00F07B26">
        <w:rPr>
          <w:rFonts w:asciiTheme="majorBidi" w:hAnsiTheme="majorBidi" w:cstheme="majorBidi"/>
          <w:b/>
          <w:bCs/>
        </w:rPr>
        <w:t>válvula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Padrão</w:t>
      </w:r>
      <w:proofErr w:type="spellEnd"/>
      <w:r w:rsidRPr="00F07B26">
        <w:rPr>
          <w:rFonts w:asciiTheme="majorBidi" w:hAnsiTheme="majorBidi" w:cstheme="majorBidi"/>
        </w:rPr>
        <w:t xml:space="preserve"> Y </w:t>
      </w:r>
      <w:proofErr w:type="spellStart"/>
      <w:r w:rsidRPr="00F07B26">
        <w:rPr>
          <w:rFonts w:asciiTheme="majorBidi" w:hAnsiTheme="majorBidi" w:cstheme="majorBidi"/>
        </w:rPr>
        <w:t>em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linha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</w:t>
      </w:r>
      <w:proofErr w:type="spellStart"/>
      <w:r w:rsidRPr="00F07B26">
        <w:rPr>
          <w:rFonts w:asciiTheme="majorBidi" w:hAnsiTheme="majorBidi" w:cstheme="majorBidi"/>
        </w:rPr>
        <w:t>Padrão</w:t>
      </w:r>
      <w:proofErr w:type="spellEnd"/>
      <w:r w:rsidRPr="00F07B26">
        <w:rPr>
          <w:rFonts w:asciiTheme="majorBidi" w:hAnsiTheme="majorBidi" w:cstheme="majorBidi"/>
        </w:rPr>
        <w:t xml:space="preserve"> angular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7. </w:t>
      </w:r>
      <w:proofErr w:type="spellStart"/>
      <w:r w:rsidRPr="00F07B26">
        <w:rPr>
          <w:rFonts w:asciiTheme="majorBidi" w:hAnsiTheme="majorBidi" w:cstheme="majorBidi"/>
          <w:b/>
          <w:bCs/>
        </w:rPr>
        <w:t>Preferência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de material </w:t>
      </w:r>
      <w:proofErr w:type="gramStart"/>
      <w:r w:rsidRPr="00F07B26">
        <w:rPr>
          <w:rFonts w:asciiTheme="majorBidi" w:hAnsiTheme="majorBidi" w:cstheme="majorBidi"/>
          <w:b/>
          <w:bCs/>
        </w:rPr>
        <w:t>do</w:t>
      </w:r>
      <w:proofErr w:type="gramEnd"/>
      <w:r w:rsidRPr="00F07B26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07B26">
        <w:rPr>
          <w:rFonts w:asciiTheme="majorBidi" w:hAnsiTheme="majorBidi" w:cstheme="majorBidi"/>
          <w:b/>
          <w:bCs/>
        </w:rPr>
        <w:t>encanamento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da </w:t>
      </w:r>
      <w:proofErr w:type="spellStart"/>
      <w:r w:rsidRPr="00F07B26">
        <w:rPr>
          <w:rFonts w:asciiTheme="majorBidi" w:hAnsiTheme="majorBidi" w:cstheme="majorBidi"/>
          <w:b/>
          <w:bCs/>
        </w:rPr>
        <w:t>válvula</w:t>
      </w:r>
      <w:proofErr w:type="spellEnd"/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sz w:val="20"/>
          <w:szCs w:val="20"/>
        </w:rPr>
        <w:t>(POR FAVOR, MARQUE UMA)</w:t>
      </w:r>
      <w:r w:rsidRPr="00F07B26">
        <w:rPr>
          <w:rFonts w:asciiTheme="majorBidi" w:hAnsiTheme="majorBidi" w:cstheme="majorBidi"/>
        </w:rPr>
        <w:br/>
      </w:r>
      <w:proofErr w:type="spellStart"/>
      <w:r w:rsidRPr="00F07B26">
        <w:rPr>
          <w:rFonts w:asciiTheme="majorBidi" w:hAnsiTheme="majorBidi" w:cstheme="majorBidi"/>
        </w:rPr>
        <w:t>Aço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proofErr w:type="spellStart"/>
      <w:r w:rsidRPr="00F07B26">
        <w:rPr>
          <w:rFonts w:asciiTheme="majorBidi" w:hAnsiTheme="majorBidi" w:cstheme="majorBidi"/>
        </w:rPr>
        <w:t>inoxidável</w:t>
      </w:r>
      <w:proofErr w:type="spellEnd"/>
      <w:r w:rsidRPr="00F07B26">
        <w:rPr>
          <w:rFonts w:asciiTheme="majorBidi" w:hAnsiTheme="majorBidi" w:cstheme="majorBidi"/>
        </w:rPr>
        <w:t xml:space="preserve">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</w:t>
      </w:r>
      <w:r w:rsidRPr="00F07B26">
        <w:rPr>
          <w:rFonts w:asciiTheme="majorBidi" w:hAnsiTheme="majorBidi" w:cstheme="majorBidi"/>
        </w:rPr>
        <w:t xml:space="preserve">Nylon </w:t>
      </w:r>
      <w:r w:rsidRPr="00F07B26">
        <w:rPr>
          <w:rFonts w:ascii="Segoe UI Symbol" w:hAnsi="Segoe UI Symbol" w:cs="Segoe UI Symbol"/>
        </w:rPr>
        <w:t>☐</w:t>
      </w:r>
      <w:r>
        <w:rPr>
          <w:rFonts w:asciiTheme="majorBidi" w:hAnsiTheme="majorBidi" w:cstheme="majorBidi"/>
        </w:rPr>
        <w:t xml:space="preserve">                                        </w:t>
      </w:r>
      <w:r w:rsidRPr="00F07B26">
        <w:rPr>
          <w:rFonts w:asciiTheme="majorBidi" w:hAnsiTheme="majorBidi" w:cstheme="majorBidi"/>
        </w:rPr>
        <w:t xml:space="preserve">Cobre </w:t>
      </w:r>
      <w:r w:rsidRPr="00F07B26">
        <w:rPr>
          <w:rFonts w:ascii="Segoe UI Symbol" w:hAnsi="Segoe UI Symbol" w:cs="Segoe UI Symbol"/>
        </w:rPr>
        <w:t>☐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8. </w:t>
      </w:r>
      <w:proofErr w:type="spellStart"/>
      <w:r w:rsidRPr="00F07B26">
        <w:rPr>
          <w:rFonts w:asciiTheme="majorBidi" w:hAnsiTheme="majorBidi" w:cstheme="majorBidi"/>
          <w:b/>
          <w:bCs/>
        </w:rPr>
        <w:t>Comentários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07B26">
        <w:rPr>
          <w:rFonts w:asciiTheme="majorBidi" w:hAnsiTheme="majorBidi" w:cstheme="majorBidi"/>
          <w:b/>
          <w:bCs/>
        </w:rPr>
        <w:t>adicionais</w:t>
      </w:r>
      <w:proofErr w:type="spellEnd"/>
      <w:r w:rsidRPr="00F07B26">
        <w:rPr>
          <w:rFonts w:asciiTheme="majorBidi" w:hAnsiTheme="majorBidi" w:cstheme="majorBidi"/>
        </w:rPr>
        <w:br/>
        <w:t>…………………….…………………….…………………….…………………….…………………….…………….…………………….…………………….…………………….…………………………………………….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9. </w:t>
      </w:r>
      <w:proofErr w:type="spellStart"/>
      <w:r w:rsidRPr="00F07B26">
        <w:rPr>
          <w:rFonts w:asciiTheme="majorBidi" w:hAnsiTheme="majorBidi" w:cstheme="majorBidi"/>
          <w:b/>
          <w:bCs/>
        </w:rPr>
        <w:t>Enviado</w:t>
      </w:r>
      <w:proofErr w:type="spellEnd"/>
      <w:r w:rsidRPr="00F07B26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07B26">
        <w:rPr>
          <w:rFonts w:asciiTheme="majorBidi" w:hAnsiTheme="majorBidi" w:cstheme="majorBidi"/>
          <w:b/>
          <w:bCs/>
        </w:rPr>
        <w:t>por</w:t>
      </w:r>
      <w:proofErr w:type="spellEnd"/>
      <w:r w:rsidRPr="00F07B26">
        <w:rPr>
          <w:rFonts w:asciiTheme="majorBidi" w:hAnsiTheme="majorBidi" w:cstheme="majorBidi"/>
        </w:rPr>
        <w:br/>
        <w:t>…………………….…………………….……………… Data …………/…………/…………</w:t>
      </w:r>
      <w:r w:rsidRPr="00F07B26">
        <w:rPr>
          <w:rFonts w:asciiTheme="majorBidi" w:hAnsiTheme="majorBidi" w:cstheme="majorBidi"/>
        </w:rPr>
        <w:br/>
      </w:r>
      <w:r w:rsidRPr="00F07B26">
        <w:rPr>
          <w:rFonts w:asciiTheme="majorBidi" w:hAnsiTheme="majorBidi" w:cstheme="majorBidi"/>
          <w:b/>
          <w:bCs/>
        </w:rPr>
        <w:t xml:space="preserve">10. Nome do </w:t>
      </w:r>
      <w:proofErr w:type="spellStart"/>
      <w:r w:rsidRPr="00F07B26">
        <w:rPr>
          <w:rFonts w:asciiTheme="majorBidi" w:hAnsiTheme="majorBidi" w:cstheme="majorBidi"/>
          <w:b/>
          <w:bCs/>
        </w:rPr>
        <w:t>projeto</w:t>
      </w:r>
      <w:proofErr w:type="spellEnd"/>
      <w:r w:rsidRPr="00F07B26">
        <w:rPr>
          <w:rFonts w:asciiTheme="majorBidi" w:hAnsiTheme="majorBidi" w:cstheme="majorBidi"/>
        </w:rPr>
        <w:br/>
        <w:t>(OPCIONAL)</w:t>
      </w:r>
      <w:r w:rsidRPr="00F07B26">
        <w:rPr>
          <w:rFonts w:asciiTheme="majorBidi" w:hAnsiTheme="majorBidi" w:cstheme="majorBidi"/>
        </w:rPr>
        <w:br/>
        <w:t>…………………….…………………….…………………….…………………….…………………….………</w:t>
      </w:r>
    </w:p>
    <w:sectPr w:rsidR="00C05A59" w:rsidRPr="00DE74DB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EECFB" w14:textId="77777777" w:rsidR="009245C0" w:rsidRDefault="009245C0" w:rsidP="007F5923">
      <w:r>
        <w:separator/>
      </w:r>
    </w:p>
  </w:endnote>
  <w:endnote w:type="continuationSeparator" w:id="0">
    <w:p w14:paraId="6B1D7BD6" w14:textId="77777777" w:rsidR="009245C0" w:rsidRDefault="009245C0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7743" w14:textId="4521EECE" w:rsidR="00AA4574" w:rsidRPr="00354DCB" w:rsidRDefault="00F13F1E" w:rsidP="00F13F1E">
    <w:pPr>
      <w:pStyle w:val="Footer"/>
      <w:tabs>
        <w:tab w:val="clear" w:pos="4320"/>
        <w:tab w:val="clear" w:pos="8640"/>
        <w:tab w:val="left" w:pos="186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4DEC151F" wp14:editId="41D32695">
          <wp:simplePos x="0" y="0"/>
          <wp:positionH relativeFrom="page">
            <wp:align>left</wp:align>
          </wp:positionH>
          <wp:positionV relativeFrom="paragraph">
            <wp:posOffset>-491693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69E1A" w14:textId="77777777" w:rsidR="009245C0" w:rsidRDefault="009245C0" w:rsidP="007F5923">
      <w:r>
        <w:separator/>
      </w:r>
    </w:p>
  </w:footnote>
  <w:footnote w:type="continuationSeparator" w:id="0">
    <w:p w14:paraId="48CAA845" w14:textId="77777777" w:rsidR="009245C0" w:rsidRDefault="009245C0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618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BF0B2" wp14:editId="07CDA48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701FA"/>
    <w:rsid w:val="000B6BB8"/>
    <w:rsid w:val="000C6EE8"/>
    <w:rsid w:val="00183752"/>
    <w:rsid w:val="0025089E"/>
    <w:rsid w:val="00290F9B"/>
    <w:rsid w:val="002F19E1"/>
    <w:rsid w:val="003170DE"/>
    <w:rsid w:val="003247C4"/>
    <w:rsid w:val="00354DCB"/>
    <w:rsid w:val="00394E82"/>
    <w:rsid w:val="00421306"/>
    <w:rsid w:val="004426DC"/>
    <w:rsid w:val="00480E76"/>
    <w:rsid w:val="00484918"/>
    <w:rsid w:val="004B12C6"/>
    <w:rsid w:val="004B35C3"/>
    <w:rsid w:val="004C0AFD"/>
    <w:rsid w:val="004F67E0"/>
    <w:rsid w:val="0056132C"/>
    <w:rsid w:val="0058113C"/>
    <w:rsid w:val="005A7D9F"/>
    <w:rsid w:val="006D2D31"/>
    <w:rsid w:val="006D4D88"/>
    <w:rsid w:val="007101CD"/>
    <w:rsid w:val="007F3B2B"/>
    <w:rsid w:val="007F5923"/>
    <w:rsid w:val="00832764"/>
    <w:rsid w:val="008A1937"/>
    <w:rsid w:val="008B0017"/>
    <w:rsid w:val="008B04BC"/>
    <w:rsid w:val="008B4FA1"/>
    <w:rsid w:val="008C66A0"/>
    <w:rsid w:val="008D7161"/>
    <w:rsid w:val="008E3F3B"/>
    <w:rsid w:val="009245C0"/>
    <w:rsid w:val="0093669A"/>
    <w:rsid w:val="00966086"/>
    <w:rsid w:val="009B0EF2"/>
    <w:rsid w:val="00A335CB"/>
    <w:rsid w:val="00A46ACC"/>
    <w:rsid w:val="00AA4574"/>
    <w:rsid w:val="00AB321B"/>
    <w:rsid w:val="00AF187B"/>
    <w:rsid w:val="00B66993"/>
    <w:rsid w:val="00BC21EF"/>
    <w:rsid w:val="00C05A59"/>
    <w:rsid w:val="00C95BCC"/>
    <w:rsid w:val="00CA1268"/>
    <w:rsid w:val="00D368B6"/>
    <w:rsid w:val="00DB3636"/>
    <w:rsid w:val="00DE0DF3"/>
    <w:rsid w:val="00DE74DB"/>
    <w:rsid w:val="00E00C07"/>
    <w:rsid w:val="00EA5806"/>
    <w:rsid w:val="00EB463F"/>
    <w:rsid w:val="00EC78D0"/>
    <w:rsid w:val="00ED4E6F"/>
    <w:rsid w:val="00F07B26"/>
    <w:rsid w:val="00F13F1E"/>
    <w:rsid w:val="00FA16AD"/>
    <w:rsid w:val="00FA475B"/>
    <w:rsid w:val="00FC3BB5"/>
    <w:rsid w:val="00FE45A5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D2C54"/>
  <w15:docId w15:val="{4BAE38FE-F322-49F3-B024-72DF5DF0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3</cp:revision>
  <dcterms:created xsi:type="dcterms:W3CDTF">2025-12-03T08:08:00Z</dcterms:created>
  <dcterms:modified xsi:type="dcterms:W3CDTF">2025-12-14T13:07:00Z</dcterms:modified>
</cp:coreProperties>
</file>